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8DCA6" w14:textId="114AD237" w:rsidR="005156AC" w:rsidRPr="00134EEC" w:rsidRDefault="00922E8A" w:rsidP="00B25396">
      <w:pPr>
        <w:snapToGrid w:val="0"/>
        <w:contextualSpacing/>
        <w:jc w:val="right"/>
        <w:rPr>
          <w:rFonts w:ascii="Arial Narrow" w:eastAsia="SimSun" w:hAnsi="Arial Narrow"/>
          <w:sz w:val="23"/>
          <w:szCs w:val="23"/>
          <w:lang w:val="es-PE"/>
        </w:rPr>
      </w:pPr>
      <w:r w:rsidRPr="00767781">
        <w:rPr>
          <w:rFonts w:ascii="Arial Narrow" w:hAnsi="Arial Narrow"/>
          <w:sz w:val="16"/>
          <w:szCs w:val="16"/>
        </w:rPr>
        <w:t>保護者様</w:t>
      </w:r>
      <w:r w:rsidR="00A6142D" w:rsidRPr="00B30AF4">
        <w:rPr>
          <w:rFonts w:ascii="Arial Narrow" w:hAnsi="Arial Narrow" w:hint="eastAsia"/>
          <w:sz w:val="16"/>
          <w:szCs w:val="16"/>
          <w:lang w:val="es-419"/>
        </w:rPr>
        <w:t xml:space="preserve">  </w:t>
      </w:r>
      <w:r w:rsidR="005156AC" w:rsidRPr="00544015">
        <w:rPr>
          <w:rFonts w:ascii="Arial Narrow" w:hAnsi="Arial Narrow"/>
          <w:sz w:val="23"/>
          <w:szCs w:val="23"/>
          <w:lang w:val="es-PE"/>
        </w:rPr>
        <w:t xml:space="preserve">A los Srs. </w:t>
      </w:r>
      <w:r w:rsidR="005156AC" w:rsidRPr="00767781">
        <w:rPr>
          <w:rFonts w:ascii="Arial Narrow" w:hAnsi="Arial Narrow"/>
          <w:sz w:val="23"/>
          <w:szCs w:val="23"/>
          <w:lang w:val="es-PE"/>
        </w:rPr>
        <w:t xml:space="preserve">Responsables      </w:t>
      </w:r>
      <w:r w:rsidR="00924A20">
        <w:rPr>
          <w:rFonts w:ascii="Arial Narrow" w:hAnsi="Arial Narrow"/>
          <w:sz w:val="23"/>
          <w:szCs w:val="23"/>
          <w:lang w:val="es-PE"/>
        </w:rPr>
        <w:t xml:space="preserve">　　　　　　　</w:t>
      </w:r>
      <w:r w:rsidR="005156AC" w:rsidRPr="00767781">
        <w:rPr>
          <w:rFonts w:ascii="Arial Narrow" w:hAnsi="Arial Narrow"/>
          <w:sz w:val="23"/>
          <w:szCs w:val="23"/>
          <w:lang w:val="es-PE"/>
        </w:rPr>
        <w:t xml:space="preserve">     </w:t>
      </w:r>
      <w:r w:rsidR="00767781">
        <w:rPr>
          <w:rFonts w:ascii="Arial Narrow" w:hAnsi="Arial Narrow"/>
          <w:sz w:val="23"/>
          <w:szCs w:val="23"/>
          <w:lang w:val="es-PE"/>
        </w:rPr>
        <w:t xml:space="preserve">         </w:t>
      </w:r>
      <w:r w:rsidR="005156AC" w:rsidRPr="00767781">
        <w:rPr>
          <w:rFonts w:ascii="Arial Narrow" w:hAnsi="Arial Narrow"/>
          <w:sz w:val="23"/>
          <w:szCs w:val="23"/>
          <w:lang w:val="es-PE"/>
        </w:rPr>
        <w:t xml:space="preserve">  </w:t>
      </w:r>
      <w:r w:rsidR="005156AC" w:rsidRPr="00DF4F63">
        <w:rPr>
          <w:rFonts w:ascii="Arial Narrow" w:hAnsi="Arial Narrow"/>
          <w:sz w:val="23"/>
          <w:szCs w:val="23"/>
          <w:lang w:val="es-PE"/>
        </w:rPr>
        <w:t xml:space="preserve"> </w:t>
      </w:r>
      <w:r w:rsidR="00B94A76">
        <w:rPr>
          <w:rFonts w:ascii="BIZ UD明朝 Medium" w:eastAsia="BIZ UD明朝 Medium" w:hAnsi="BIZ UD明朝 Medium" w:hint="eastAsia"/>
          <w:sz w:val="23"/>
          <w:szCs w:val="23"/>
          <w:u w:val="single"/>
        </w:rPr>
        <w:t>内田　匡司</w:t>
      </w:r>
      <w:r w:rsidR="00924A20" w:rsidRPr="00157C75">
        <w:rPr>
          <w:rFonts w:ascii="BIZ UD明朝 Medium" w:eastAsia="BIZ UD明朝 Medium" w:hAnsi="BIZ UD明朝 Medium" w:hint="eastAsia"/>
          <w:sz w:val="23"/>
          <w:szCs w:val="23"/>
          <w:u w:val="single"/>
          <w:lang w:eastAsia="zh-CN"/>
        </w:rPr>
        <w:t xml:space="preserve">　</w:t>
      </w:r>
      <w:r w:rsidR="00B25396" w:rsidRPr="00157C75">
        <w:rPr>
          <w:rFonts w:asciiTheme="minorEastAsia" w:hAnsiTheme="minorEastAsia" w:hint="eastAsia"/>
          <w:sz w:val="16"/>
          <w:szCs w:val="16"/>
          <w:u w:val="single"/>
        </w:rPr>
        <w:t>学校長</w:t>
      </w:r>
      <w:r w:rsidR="00B25396" w:rsidRPr="00157C75">
        <w:rPr>
          <w:rFonts w:ascii="Arial Narrow" w:eastAsia="SimSun" w:hAnsi="Arial Narrow"/>
          <w:sz w:val="18"/>
          <w:szCs w:val="18"/>
          <w:u w:val="single"/>
          <w:lang w:eastAsia="zh-CN"/>
        </w:rPr>
        <w:t xml:space="preserve">Director de la </w:t>
      </w:r>
      <w:proofErr w:type="spellStart"/>
      <w:r w:rsidR="00B25396" w:rsidRPr="00157C75">
        <w:rPr>
          <w:rFonts w:ascii="Arial Narrow" w:eastAsia="SimSun" w:hAnsi="Arial Narrow"/>
          <w:sz w:val="18"/>
          <w:szCs w:val="18"/>
          <w:u w:val="single"/>
          <w:lang w:eastAsia="zh-CN"/>
        </w:rPr>
        <w:t>escuela</w:t>
      </w:r>
      <w:proofErr w:type="spellEnd"/>
    </w:p>
    <w:p w14:paraId="52C5907D" w14:textId="77777777" w:rsidR="00544015" w:rsidRPr="00544015" w:rsidRDefault="00767781" w:rsidP="00DF4F63">
      <w:pPr>
        <w:snapToGrid w:val="0"/>
        <w:ind w:firstLineChars="1550" w:firstLine="3112"/>
        <w:contextualSpacing/>
        <w:rPr>
          <w:rFonts w:ascii="Arial Narrow" w:hAnsi="Arial Narrow"/>
          <w:b/>
          <w:sz w:val="20"/>
          <w:szCs w:val="20"/>
          <w:lang w:val="es-PE"/>
        </w:rPr>
      </w:pPr>
      <w:r>
        <w:rPr>
          <w:rFonts w:ascii="Arial Narrow" w:hAnsi="Arial Narrow"/>
          <w:b/>
          <w:sz w:val="20"/>
          <w:szCs w:val="20"/>
        </w:rPr>
        <w:ruby>
          <w:rubyPr>
            <w:rubyAlign w:val="distributeSpace"/>
            <w:hps w:val="12"/>
            <w:hpsRaise w:val="18"/>
            <w:hpsBaseText w:val="20"/>
            <w:lid w:val="ja-JP"/>
          </w:rubyPr>
          <w:rt>
            <w:r w:rsidR="00767781" w:rsidRPr="00767781">
              <w:rPr>
                <w:rFonts w:ascii="ＭＳ 明朝" w:eastAsia="ＭＳ 明朝" w:hAnsi="ＭＳ 明朝" w:hint="eastAsia"/>
                <w:b/>
                <w:sz w:val="12"/>
                <w:szCs w:val="20"/>
              </w:rPr>
              <w:t>がっこう</w:t>
            </w:r>
          </w:rt>
          <w:rubyBase>
            <w:r w:rsidR="00767781">
              <w:rPr>
                <w:rFonts w:ascii="Arial Narrow" w:hAnsi="Arial Narrow" w:hint="eastAsia"/>
                <w:b/>
                <w:sz w:val="20"/>
                <w:szCs w:val="20"/>
              </w:rPr>
              <w:t>学校</w:t>
            </w:r>
          </w:rubyBase>
        </w:ruby>
      </w:r>
      <w:r>
        <w:rPr>
          <w:rFonts w:ascii="Arial Narrow" w:hAnsi="Arial Narrow"/>
          <w:b/>
          <w:sz w:val="20"/>
          <w:szCs w:val="20"/>
        </w:rPr>
        <w:ruby>
          <w:rubyPr>
            <w:rubyAlign w:val="distributeSpace"/>
            <w:hps w:val="12"/>
            <w:hpsRaise w:val="18"/>
            <w:hpsBaseText w:val="20"/>
            <w:lid w:val="ja-JP"/>
          </w:rubyPr>
          <w:rt>
            <w:r w:rsidR="00767781" w:rsidRPr="00767781">
              <w:rPr>
                <w:rFonts w:ascii="ＭＳ 明朝" w:eastAsia="ＭＳ 明朝" w:hAnsi="ＭＳ 明朝" w:hint="eastAsia"/>
                <w:b/>
                <w:sz w:val="12"/>
                <w:szCs w:val="20"/>
              </w:rPr>
              <w:t>かんせんしょう</w:t>
            </w:r>
          </w:rt>
          <w:rubyBase>
            <w:r w:rsidR="00767781">
              <w:rPr>
                <w:rFonts w:ascii="Arial Narrow" w:hAnsi="Arial Narrow" w:hint="eastAsia"/>
                <w:b/>
                <w:sz w:val="20"/>
                <w:szCs w:val="20"/>
              </w:rPr>
              <w:t>感染症</w:t>
            </w:r>
          </w:rubyBase>
        </w:ruby>
      </w:r>
      <w:r>
        <w:rPr>
          <w:rFonts w:ascii="Arial Narrow" w:hAnsi="Arial Narrow"/>
          <w:b/>
          <w:sz w:val="20"/>
          <w:szCs w:val="20"/>
        </w:rPr>
        <w:ruby>
          <w:rubyPr>
            <w:rubyAlign w:val="distributeSpace"/>
            <w:hps w:val="12"/>
            <w:hpsRaise w:val="18"/>
            <w:hpsBaseText w:val="20"/>
            <w:lid w:val="ja-JP"/>
          </w:rubyPr>
          <w:rt>
            <w:r w:rsidR="00767781" w:rsidRPr="00767781">
              <w:rPr>
                <w:rFonts w:ascii="ＭＳ 明朝" w:eastAsia="ＭＳ 明朝" w:hAnsi="ＭＳ 明朝" w:hint="eastAsia"/>
                <w:b/>
                <w:sz w:val="12"/>
                <w:szCs w:val="20"/>
              </w:rPr>
              <w:t>とどけでしょ</w:t>
            </w:r>
          </w:rt>
          <w:rubyBase>
            <w:r w:rsidR="00767781">
              <w:rPr>
                <w:rFonts w:ascii="Arial Narrow" w:hAnsi="Arial Narrow" w:hint="eastAsia"/>
                <w:b/>
                <w:sz w:val="20"/>
                <w:szCs w:val="20"/>
              </w:rPr>
              <w:t>届出書</w:t>
            </w:r>
          </w:rubyBase>
        </w:ruby>
      </w:r>
      <w:r w:rsidR="00890F4C" w:rsidRPr="00767781">
        <w:rPr>
          <w:rFonts w:ascii="Arial Narrow" w:hAnsi="Arial Narrow"/>
          <w:b/>
          <w:sz w:val="20"/>
          <w:szCs w:val="20"/>
        </w:rPr>
        <w:t xml:space="preserve">　</w:t>
      </w:r>
      <w:r>
        <w:rPr>
          <w:rFonts w:ascii="Arial Narrow" w:hAnsi="Arial Narrow"/>
          <w:b/>
          <w:sz w:val="20"/>
          <w:szCs w:val="20"/>
        </w:rPr>
        <w:ruby>
          <w:rubyPr>
            <w:rubyAlign w:val="distributeSpace"/>
            <w:hps w:val="12"/>
            <w:hpsRaise w:val="18"/>
            <w:hpsBaseText w:val="20"/>
            <w:lid w:val="ja-JP"/>
          </w:rubyPr>
          <w:rt>
            <w:r w:rsidR="00767781" w:rsidRPr="00767781">
              <w:rPr>
                <w:rFonts w:ascii="ＭＳ 明朝" w:eastAsia="ＭＳ 明朝" w:hAnsi="ＭＳ 明朝" w:hint="eastAsia"/>
                <w:b/>
                <w:sz w:val="12"/>
                <w:szCs w:val="20"/>
              </w:rPr>
              <w:t>ていしゅつ</w:t>
            </w:r>
          </w:rt>
          <w:rubyBase>
            <w:r w:rsidR="00767781">
              <w:rPr>
                <w:rFonts w:ascii="Arial Narrow" w:hAnsi="Arial Narrow" w:hint="eastAsia"/>
                <w:b/>
                <w:sz w:val="20"/>
                <w:szCs w:val="20"/>
              </w:rPr>
              <w:t>提出</w:t>
            </w:r>
          </w:rubyBase>
        </w:ruby>
      </w:r>
      <w:r w:rsidRPr="00767781">
        <w:rPr>
          <w:rFonts w:ascii="Arial Narrow" w:hAnsi="Arial Narrow" w:hint="eastAsia"/>
          <w:b/>
          <w:sz w:val="20"/>
          <w:szCs w:val="20"/>
        </w:rPr>
        <w:t>の</w:t>
      </w:r>
      <w:r>
        <w:rPr>
          <w:rFonts w:ascii="Arial Narrow" w:hAnsi="Arial Narrow"/>
          <w:b/>
          <w:sz w:val="20"/>
          <w:szCs w:val="20"/>
        </w:rPr>
        <w:fldChar w:fldCharType="begin"/>
      </w:r>
      <w:r w:rsidRPr="00AD688B">
        <w:rPr>
          <w:rFonts w:ascii="Arial Narrow" w:hAnsi="Arial Narrow"/>
          <w:b/>
          <w:sz w:val="20"/>
          <w:szCs w:val="20"/>
          <w:lang w:val="es-PE"/>
        </w:rPr>
        <w:instrText>EQ \* jc2 \* "Font:</w:instrText>
      </w:r>
      <w:r w:rsidRPr="00AD688B">
        <w:rPr>
          <w:rFonts w:ascii="Arial Narrow" w:hAnsi="Arial Narrow"/>
          <w:b/>
          <w:sz w:val="20"/>
          <w:szCs w:val="20"/>
          <w:lang w:val="es-PE"/>
        </w:rPr>
        <w:instrText>ＭＳ</w:instrText>
      </w:r>
      <w:r w:rsidRPr="00AD688B">
        <w:rPr>
          <w:rFonts w:ascii="Arial Narrow" w:hAnsi="Arial Narrow"/>
          <w:b/>
          <w:sz w:val="20"/>
          <w:szCs w:val="20"/>
          <w:lang w:val="es-PE"/>
        </w:rPr>
        <w:instrText xml:space="preserve"> </w:instrText>
      </w:r>
      <w:r>
        <w:rPr>
          <w:rFonts w:ascii="Arial Narrow" w:hAnsi="Arial Narrow"/>
          <w:b/>
          <w:sz w:val="20"/>
          <w:szCs w:val="20"/>
        </w:rPr>
        <w:instrText>明朝</w:instrText>
      </w:r>
      <w:r w:rsidRPr="00AD688B">
        <w:rPr>
          <w:rFonts w:ascii="Arial Narrow" w:hAnsi="Arial Narrow"/>
          <w:b/>
          <w:sz w:val="20"/>
          <w:szCs w:val="20"/>
          <w:lang w:val="es-PE"/>
        </w:rPr>
        <w:instrText>" \* hps12 \o\ad(\s\up 9(</w:instrText>
      </w:r>
      <w:r w:rsidRPr="00767781">
        <w:rPr>
          <w:rFonts w:ascii="ＭＳ 明朝" w:eastAsia="ＭＳ 明朝" w:hAnsi="ＭＳ 明朝" w:hint="eastAsia"/>
          <w:b/>
          <w:sz w:val="12"/>
          <w:szCs w:val="20"/>
        </w:rPr>
        <w:instrText>おねがい</w:instrText>
      </w:r>
      <w:r w:rsidRPr="00AD688B">
        <w:rPr>
          <w:rFonts w:ascii="Arial Narrow" w:hAnsi="Arial Narrow"/>
          <w:b/>
          <w:sz w:val="20"/>
          <w:szCs w:val="20"/>
          <w:lang w:val="es-PE"/>
        </w:rPr>
        <w:instrText>),</w:instrText>
      </w:r>
      <w:r>
        <w:rPr>
          <w:rFonts w:ascii="Arial Narrow" w:hAnsi="Arial Narrow" w:hint="eastAsia"/>
          <w:b/>
          <w:sz w:val="20"/>
          <w:szCs w:val="20"/>
        </w:rPr>
        <w:instrText>お願い</w:instrText>
      </w:r>
      <w:r w:rsidRPr="00AD688B">
        <w:rPr>
          <w:rFonts w:ascii="Arial Narrow" w:hAnsi="Arial Narrow"/>
          <w:b/>
          <w:sz w:val="20"/>
          <w:szCs w:val="20"/>
          <w:lang w:val="es-PE"/>
        </w:rPr>
        <w:instrText>)</w:instrText>
      </w:r>
      <w:r>
        <w:rPr>
          <w:rFonts w:ascii="Arial Narrow" w:hAnsi="Arial Narrow"/>
          <w:b/>
          <w:sz w:val="20"/>
          <w:szCs w:val="20"/>
        </w:rPr>
        <w:fldChar w:fldCharType="end"/>
      </w:r>
    </w:p>
    <w:p w14:paraId="0044F07E" w14:textId="77777777" w:rsidR="00523CEB" w:rsidRPr="00DF4F63" w:rsidRDefault="00523CEB" w:rsidP="00DF4F63">
      <w:pPr>
        <w:snapToGrid w:val="0"/>
        <w:contextualSpacing/>
        <w:jc w:val="center"/>
        <w:rPr>
          <w:rFonts w:ascii="Arial Narrow" w:eastAsia="Arial Unicode MS" w:hAnsi="Arial Narrow" w:cstheme="majorHAnsi"/>
          <w:b/>
          <w:sz w:val="32"/>
          <w:lang w:val="es-PE"/>
        </w:rPr>
      </w:pPr>
      <w:r w:rsidRPr="00DF4F63">
        <w:rPr>
          <w:rFonts w:ascii="Arial Narrow" w:eastAsia="Arial Unicode MS" w:hAnsi="Arial Narrow" w:cstheme="majorHAnsi"/>
          <w:b/>
          <w:sz w:val="32"/>
          <w:lang w:val="es-PE"/>
        </w:rPr>
        <w:t xml:space="preserve">Pedido de </w:t>
      </w:r>
      <w:r w:rsidR="00F93D7B" w:rsidRPr="00DF4F63">
        <w:rPr>
          <w:rFonts w:ascii="Arial Narrow" w:eastAsia="Arial Unicode MS" w:hAnsi="Arial Narrow" w:cstheme="majorHAnsi"/>
          <w:b/>
          <w:sz w:val="32"/>
          <w:lang w:val="es-PE"/>
        </w:rPr>
        <w:t>Entrega</w:t>
      </w:r>
      <w:r w:rsidRPr="00DF4F63">
        <w:rPr>
          <w:rFonts w:ascii="Arial Narrow" w:eastAsia="Arial Unicode MS" w:hAnsi="Arial Narrow" w:cstheme="majorHAnsi"/>
          <w:b/>
          <w:sz w:val="32"/>
          <w:lang w:val="es-PE"/>
        </w:rPr>
        <w:t xml:space="preserve"> del </w:t>
      </w:r>
      <w:r w:rsidR="00F93D7B" w:rsidRPr="00DF4F63">
        <w:rPr>
          <w:rFonts w:ascii="Arial Narrow" w:eastAsia="Arial Unicode MS" w:hAnsi="Arial Narrow" w:cstheme="majorHAnsi"/>
          <w:b/>
          <w:sz w:val="32"/>
          <w:lang w:val="es-PE"/>
        </w:rPr>
        <w:t xml:space="preserve">Formulario </w:t>
      </w:r>
      <w:r w:rsidR="00CB76DE" w:rsidRPr="00DF4F63">
        <w:rPr>
          <w:rFonts w:ascii="Arial Narrow" w:eastAsia="Arial Unicode MS" w:hAnsi="Arial Narrow" w:cstheme="majorHAnsi"/>
          <w:b/>
          <w:sz w:val="32"/>
          <w:lang w:val="es-PE"/>
        </w:rPr>
        <w:t>Escolar de</w:t>
      </w:r>
      <w:r w:rsidR="00767781" w:rsidRPr="00DF4F63">
        <w:rPr>
          <w:rFonts w:ascii="Arial Narrow" w:eastAsia="Arial Unicode MS" w:hAnsi="Arial Narrow" w:cstheme="majorHAnsi"/>
          <w:b/>
          <w:sz w:val="32"/>
          <w:lang w:val="es-PE"/>
        </w:rPr>
        <w:t xml:space="preserve"> </w:t>
      </w:r>
      <w:r w:rsidRPr="00DF4F63">
        <w:rPr>
          <w:rFonts w:ascii="Arial Narrow" w:eastAsia="Arial Unicode MS" w:hAnsi="Arial Narrow" w:cstheme="majorHAnsi"/>
          <w:b/>
          <w:sz w:val="32"/>
          <w:lang w:val="es-PE"/>
        </w:rPr>
        <w:t xml:space="preserve">Enfermedades </w:t>
      </w:r>
      <w:r w:rsidR="00CB76DE" w:rsidRPr="00DF4F63">
        <w:rPr>
          <w:rFonts w:ascii="Arial Narrow" w:eastAsia="Arial Unicode MS" w:hAnsi="Arial Narrow" w:cstheme="majorHAnsi"/>
          <w:b/>
          <w:sz w:val="32"/>
          <w:lang w:val="es-PE"/>
        </w:rPr>
        <w:t>Contagiosas</w:t>
      </w:r>
    </w:p>
    <w:p w14:paraId="6FCAC685" w14:textId="77777777" w:rsidR="00B25396" w:rsidRDefault="00B25396" w:rsidP="00B30AF4">
      <w:pPr>
        <w:spacing w:line="240" w:lineRule="exact"/>
        <w:rPr>
          <w:rFonts w:ascii="Arial Narrow" w:hAnsi="Arial Narrow" w:cstheme="majorHAnsi"/>
          <w:sz w:val="20"/>
          <w:szCs w:val="23"/>
          <w:lang w:val="es-PE"/>
        </w:rPr>
      </w:pPr>
    </w:p>
    <w:p w14:paraId="512ED7B9" w14:textId="77777777" w:rsidR="00936F2E" w:rsidRDefault="003C6540" w:rsidP="00B30AF4">
      <w:pPr>
        <w:spacing w:line="240" w:lineRule="exact"/>
        <w:rPr>
          <w:rFonts w:ascii="Arial Narrow" w:hAnsi="Arial Narrow" w:cstheme="majorHAnsi"/>
          <w:sz w:val="20"/>
          <w:szCs w:val="23"/>
          <w:lang w:val="es-PE"/>
        </w:rPr>
      </w:pPr>
      <w:r w:rsidRPr="00B25396">
        <w:rPr>
          <w:rFonts w:ascii="Arial Narrow" w:hAnsi="Arial Narrow" w:cstheme="majorHAnsi"/>
          <w:sz w:val="20"/>
          <w:szCs w:val="23"/>
          <w:lang w:val="es-PE"/>
        </w:rPr>
        <w:t>En caso de cont</w:t>
      </w:r>
      <w:r w:rsidR="001A1EAB" w:rsidRPr="00B25396">
        <w:rPr>
          <w:rFonts w:ascii="Arial Narrow" w:hAnsi="Arial Narrow" w:cstheme="majorHAnsi"/>
          <w:sz w:val="20"/>
          <w:szCs w:val="23"/>
          <w:lang w:val="es-PE"/>
        </w:rPr>
        <w:t>raer una enfermedad contagiosa</w:t>
      </w:r>
      <w:r w:rsidR="00D14D13" w:rsidRPr="00B25396">
        <w:rPr>
          <w:rFonts w:ascii="Arial Narrow" w:hAnsi="Arial Narrow" w:cstheme="majorHAnsi"/>
          <w:sz w:val="20"/>
          <w:szCs w:val="23"/>
          <w:lang w:val="es-PE"/>
        </w:rPr>
        <w:t>､</w:t>
      </w:r>
      <w:r w:rsidRPr="00B25396">
        <w:rPr>
          <w:rFonts w:ascii="Arial Narrow" w:hAnsi="Arial Narrow" w:cstheme="majorHAnsi"/>
          <w:sz w:val="20"/>
          <w:szCs w:val="23"/>
          <w:lang w:val="es-PE"/>
        </w:rPr>
        <w:t xml:space="preserve"> no será considerado como “inasistencia”</w:t>
      </w:r>
      <w:r w:rsidR="00D14D13" w:rsidRPr="00B25396">
        <w:rPr>
          <w:rFonts w:ascii="Arial Narrow" w:hAnsi="Arial Narrow" w:cstheme="majorHAnsi"/>
          <w:sz w:val="20"/>
          <w:szCs w:val="23"/>
          <w:lang w:val="es-PE"/>
        </w:rPr>
        <w:t>､</w:t>
      </w:r>
      <w:r w:rsidRPr="00B25396">
        <w:rPr>
          <w:rFonts w:ascii="Arial Narrow" w:hAnsi="Arial Narrow" w:cstheme="majorHAnsi"/>
          <w:sz w:val="20"/>
          <w:szCs w:val="23"/>
          <w:lang w:val="es-PE"/>
        </w:rPr>
        <w:t xml:space="preserve"> sino “inasistencia obligatoria”</w:t>
      </w:r>
      <w:r w:rsidR="00D14D13" w:rsidRPr="00B25396">
        <w:rPr>
          <w:rFonts w:ascii="Arial Narrow" w:hAnsi="Arial Narrow" w:cstheme="majorHAnsi"/>
          <w:sz w:val="20"/>
          <w:szCs w:val="23"/>
          <w:lang w:val="es-PE"/>
        </w:rPr>
        <w:t>､</w:t>
      </w:r>
      <w:r w:rsidRPr="00B25396">
        <w:rPr>
          <w:rFonts w:ascii="Arial Narrow" w:hAnsi="Arial Narrow" w:cstheme="majorHAnsi"/>
          <w:sz w:val="20"/>
          <w:szCs w:val="23"/>
          <w:lang w:val="es-PE"/>
        </w:rPr>
        <w:t xml:space="preserve"> basándose en el artículo 19 del ley de salud y seguridad escolar. En caso de que haya </w:t>
      </w:r>
      <w:r w:rsidR="00134EEC" w:rsidRPr="00B25396">
        <w:rPr>
          <w:rFonts w:ascii="Arial Narrow" w:hAnsi="Arial Narrow" w:cstheme="majorHAnsi"/>
          <w:sz w:val="20"/>
          <w:szCs w:val="23"/>
          <w:lang w:val="es-PE"/>
        </w:rPr>
        <w:t xml:space="preserve">la </w:t>
      </w:r>
      <w:r w:rsidRPr="00B25396">
        <w:rPr>
          <w:rFonts w:ascii="Arial Narrow" w:hAnsi="Arial Narrow" w:cstheme="majorHAnsi"/>
          <w:sz w:val="20"/>
          <w:szCs w:val="23"/>
          <w:lang w:val="es-PE"/>
        </w:rPr>
        <w:t xml:space="preserve">posibilidad de </w:t>
      </w:r>
      <w:r w:rsidR="00134EEC" w:rsidRPr="00B25396">
        <w:rPr>
          <w:rFonts w:ascii="Arial Narrow" w:hAnsi="Arial Narrow" w:cstheme="majorHAnsi"/>
          <w:sz w:val="20"/>
          <w:szCs w:val="23"/>
          <w:lang w:val="es-PE"/>
        </w:rPr>
        <w:t>haber</w:t>
      </w:r>
      <w:r w:rsidRPr="00B25396">
        <w:rPr>
          <w:rFonts w:ascii="Arial Narrow" w:hAnsi="Arial Narrow" w:cstheme="majorHAnsi"/>
          <w:sz w:val="20"/>
          <w:szCs w:val="23"/>
          <w:lang w:val="es-PE"/>
        </w:rPr>
        <w:t xml:space="preserve"> contraído alguna enfermedad contagiosa como la tabla abajo</w:t>
      </w:r>
      <w:r w:rsidR="00D14D13" w:rsidRPr="00B25396">
        <w:rPr>
          <w:rFonts w:ascii="Arial Narrow" w:hAnsi="Arial Narrow" w:cstheme="majorHAnsi"/>
          <w:sz w:val="20"/>
          <w:szCs w:val="23"/>
          <w:lang w:val="es-PE"/>
        </w:rPr>
        <w:t>､</w:t>
      </w:r>
      <w:r w:rsidRPr="00B25396">
        <w:rPr>
          <w:rFonts w:ascii="Arial Narrow" w:hAnsi="Arial Narrow" w:cstheme="majorHAnsi"/>
          <w:sz w:val="20"/>
          <w:szCs w:val="23"/>
          <w:lang w:val="es-PE"/>
        </w:rPr>
        <w:t xml:space="preserve"> consultar al </w:t>
      </w:r>
      <w:r w:rsidR="001A1EAB" w:rsidRPr="00B25396">
        <w:rPr>
          <w:rFonts w:ascii="Arial Narrow" w:hAnsi="Arial Narrow" w:cstheme="majorHAnsi"/>
          <w:sz w:val="20"/>
          <w:szCs w:val="23"/>
          <w:lang w:val="es-PE"/>
        </w:rPr>
        <w:t xml:space="preserve">médico sin falta. Cuando </w:t>
      </w:r>
      <w:r w:rsidR="00134EEC" w:rsidRPr="00B25396">
        <w:rPr>
          <w:rFonts w:ascii="Arial Narrow" w:hAnsi="Arial Narrow" w:cstheme="majorHAnsi"/>
          <w:sz w:val="20"/>
          <w:szCs w:val="23"/>
          <w:lang w:val="es-PE"/>
        </w:rPr>
        <w:t>sane</w:t>
      </w:r>
      <w:r w:rsidR="001A1EAB" w:rsidRPr="00B25396">
        <w:rPr>
          <w:rFonts w:ascii="Arial Narrow" w:hAnsi="Arial Narrow" w:cstheme="majorHAnsi"/>
          <w:sz w:val="20"/>
          <w:szCs w:val="23"/>
          <w:lang w:val="es-PE"/>
        </w:rPr>
        <w:t xml:space="preserve"> y no haya posibilidad de contagiar</w:t>
      </w:r>
      <w:r w:rsidR="00D14D13" w:rsidRPr="00B25396">
        <w:rPr>
          <w:rFonts w:ascii="Arial Narrow" w:hAnsi="Arial Narrow" w:cstheme="majorHAnsi"/>
          <w:sz w:val="20"/>
          <w:szCs w:val="23"/>
          <w:lang w:val="es-PE"/>
        </w:rPr>
        <w:t>､</w:t>
      </w:r>
      <w:r w:rsidR="001A1EAB" w:rsidRPr="00B25396">
        <w:rPr>
          <w:rFonts w:ascii="Arial Narrow" w:hAnsi="Arial Narrow" w:cstheme="majorHAnsi"/>
          <w:sz w:val="20"/>
          <w:szCs w:val="23"/>
          <w:lang w:val="es-PE"/>
        </w:rPr>
        <w:t xml:space="preserve"> venir a la escuela. Entonces </w:t>
      </w:r>
      <w:r w:rsidR="001A1EAB" w:rsidRPr="00B25396">
        <w:rPr>
          <w:rFonts w:ascii="Arial Narrow" w:hAnsi="Arial Narrow" w:cstheme="majorHAnsi"/>
          <w:sz w:val="20"/>
          <w:szCs w:val="23"/>
          <w:u w:val="single"/>
          <w:lang w:val="es-PE"/>
        </w:rPr>
        <w:t>pedimos al responsable que rellene la parte abajo de esta hoja</w:t>
      </w:r>
      <w:r w:rsidR="001A1EAB" w:rsidRPr="00B25396">
        <w:rPr>
          <w:rFonts w:ascii="Arial Narrow" w:hAnsi="Arial Narrow" w:cstheme="majorHAnsi"/>
          <w:sz w:val="20"/>
          <w:szCs w:val="23"/>
          <w:lang w:val="es-PE"/>
        </w:rPr>
        <w:t xml:space="preserve"> y entregarla a la escuela. Esta es una medida para la prevención de infección</w:t>
      </w:r>
      <w:r w:rsidR="00134EEC" w:rsidRPr="00B25396">
        <w:rPr>
          <w:rFonts w:ascii="Arial Narrow" w:hAnsi="Arial Narrow" w:cstheme="majorHAnsi"/>
          <w:sz w:val="20"/>
          <w:szCs w:val="23"/>
          <w:lang w:val="es-PE"/>
        </w:rPr>
        <w:t>es</w:t>
      </w:r>
      <w:r w:rsidR="001A1EAB" w:rsidRPr="00B25396">
        <w:rPr>
          <w:rFonts w:ascii="Arial Narrow" w:hAnsi="Arial Narrow" w:cstheme="majorHAnsi"/>
          <w:sz w:val="20"/>
          <w:szCs w:val="23"/>
          <w:lang w:val="es-PE"/>
        </w:rPr>
        <w:t xml:space="preserve">. Gracias por su comprensión. </w:t>
      </w:r>
    </w:p>
    <w:p w14:paraId="0D16C2BB" w14:textId="77777777" w:rsidR="00B25396" w:rsidRPr="00B25396" w:rsidRDefault="00B25396" w:rsidP="00B30AF4">
      <w:pPr>
        <w:spacing w:line="240" w:lineRule="exact"/>
        <w:rPr>
          <w:rFonts w:ascii="Arial Narrow" w:hAnsi="Arial Narrow" w:cstheme="majorHAnsi"/>
          <w:sz w:val="6"/>
          <w:szCs w:val="16"/>
          <w:lang w:val="es-419"/>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7"/>
        <w:gridCol w:w="9513"/>
      </w:tblGrid>
      <w:tr w:rsidR="00936F2E" w14:paraId="56003A1E" w14:textId="77777777" w:rsidTr="00B30AF4">
        <w:trPr>
          <w:cantSplit/>
          <w:trHeight w:val="369"/>
        </w:trPr>
        <w:tc>
          <w:tcPr>
            <w:tcW w:w="10490" w:type="dxa"/>
            <w:gridSpan w:val="2"/>
            <w:vAlign w:val="center"/>
          </w:tcPr>
          <w:p w14:paraId="3D393056" w14:textId="77777777" w:rsidR="00936F2E" w:rsidRPr="00B25396" w:rsidRDefault="00936F2E" w:rsidP="00750D50">
            <w:pPr>
              <w:spacing w:line="260" w:lineRule="exact"/>
              <w:ind w:firstLineChars="1050" w:firstLine="3486"/>
              <w:rPr>
                <w:sz w:val="20"/>
                <w:szCs w:val="20"/>
                <w:lang w:val="es-PE"/>
              </w:rPr>
            </w:pPr>
            <w:r w:rsidRPr="00750D50">
              <w:rPr>
                <w:rFonts w:ascii="BIZ UDPゴシック" w:eastAsia="BIZ UDPゴシック" w:hAnsi="BIZ UDPゴシック" w:hint="eastAsia"/>
                <w:spacing w:val="46"/>
                <w:kern w:val="0"/>
                <w:sz w:val="24"/>
                <w:szCs w:val="16"/>
                <w:fitText w:val="4200" w:id="-2103749119"/>
              </w:rPr>
              <w:t>学校において予防すべき感染</w:t>
            </w:r>
            <w:r w:rsidRPr="00750D50">
              <w:rPr>
                <w:rFonts w:ascii="BIZ UDPゴシック" w:eastAsia="BIZ UDPゴシック" w:hAnsi="BIZ UDPゴシック" w:hint="eastAsia"/>
                <w:spacing w:val="1"/>
                <w:kern w:val="0"/>
                <w:sz w:val="24"/>
                <w:szCs w:val="16"/>
                <w:fitText w:val="4200" w:id="-2103749119"/>
              </w:rPr>
              <w:t>症</w:t>
            </w:r>
            <w:r w:rsidR="00B25396" w:rsidRPr="00750D50">
              <w:rPr>
                <w:rFonts w:hint="eastAsia"/>
                <w:kern w:val="0"/>
                <w:sz w:val="32"/>
                <w:szCs w:val="20"/>
              </w:rPr>
              <w:t xml:space="preserve">　</w:t>
            </w:r>
          </w:p>
        </w:tc>
      </w:tr>
      <w:tr w:rsidR="00936F2E" w:rsidRPr="00B25396" w14:paraId="689D8427" w14:textId="77777777" w:rsidTr="00B30AF4">
        <w:trPr>
          <w:trHeight w:val="1508"/>
        </w:trPr>
        <w:tc>
          <w:tcPr>
            <w:tcW w:w="977" w:type="dxa"/>
            <w:vAlign w:val="center"/>
          </w:tcPr>
          <w:p w14:paraId="61C279CC" w14:textId="77777777" w:rsidR="00A6142D" w:rsidRPr="00B25396" w:rsidRDefault="00A6142D" w:rsidP="00544015">
            <w:pPr>
              <w:jc w:val="center"/>
              <w:rPr>
                <w:rFonts w:ascii="Arial Narrow" w:hAnsi="Arial Narrow"/>
              </w:rPr>
            </w:pPr>
            <w:r w:rsidRPr="00B25396">
              <w:rPr>
                <w:rFonts w:ascii="Arial Narrow" w:hAnsi="Arial Narrow"/>
              </w:rPr>
              <w:t>Tipo 1</w:t>
            </w:r>
          </w:p>
          <w:p w14:paraId="7CC76C56" w14:textId="77777777" w:rsidR="00936F2E" w:rsidRPr="00B25396" w:rsidRDefault="00936F2E" w:rsidP="00544015">
            <w:pPr>
              <w:jc w:val="center"/>
              <w:rPr>
                <w:rFonts w:ascii="Arial Narrow" w:hAnsi="Arial Narrow"/>
              </w:rPr>
            </w:pPr>
            <w:r w:rsidRPr="00590D20">
              <w:rPr>
                <w:rFonts w:ascii="Arial Narrow" w:hAnsi="Arial Narrow"/>
                <w:color w:val="7F7F7F" w:themeColor="text1" w:themeTint="80"/>
              </w:rPr>
              <w:t>第１種</w:t>
            </w:r>
          </w:p>
        </w:tc>
        <w:tc>
          <w:tcPr>
            <w:tcW w:w="9513" w:type="dxa"/>
            <w:vAlign w:val="center"/>
          </w:tcPr>
          <w:p w14:paraId="0994084C" w14:textId="77777777" w:rsidR="00134EEC" w:rsidRPr="00B25396" w:rsidRDefault="00212E03" w:rsidP="00590D20">
            <w:pPr>
              <w:pStyle w:val="a4"/>
              <w:numPr>
                <w:ilvl w:val="0"/>
                <w:numId w:val="7"/>
              </w:numPr>
              <w:spacing w:line="280" w:lineRule="exact"/>
              <w:ind w:leftChars="0" w:left="212" w:hanging="212"/>
              <w:jc w:val="left"/>
              <w:rPr>
                <w:rFonts w:ascii="Arial Narrow" w:hAnsi="Arial Narrow"/>
                <w:sz w:val="20"/>
                <w:szCs w:val="20"/>
              </w:rPr>
            </w:pPr>
            <w:proofErr w:type="spellStart"/>
            <w:r w:rsidRPr="00B25396">
              <w:rPr>
                <w:rFonts w:ascii="Arial Narrow" w:hAnsi="Arial Narrow"/>
                <w:sz w:val="20"/>
                <w:szCs w:val="20"/>
              </w:rPr>
              <w:t>Fiebre</w:t>
            </w:r>
            <w:proofErr w:type="spellEnd"/>
            <w:r w:rsidRPr="00B25396">
              <w:rPr>
                <w:rFonts w:ascii="Arial Narrow" w:hAnsi="Arial Narrow"/>
                <w:sz w:val="20"/>
                <w:szCs w:val="20"/>
              </w:rPr>
              <w:t xml:space="preserve"> </w:t>
            </w:r>
            <w:proofErr w:type="spellStart"/>
            <w:r w:rsidRPr="00B25396">
              <w:rPr>
                <w:rFonts w:ascii="Arial Narrow" w:hAnsi="Arial Narrow"/>
                <w:sz w:val="20"/>
                <w:szCs w:val="20"/>
              </w:rPr>
              <w:t>hemorrágica</w:t>
            </w:r>
            <w:proofErr w:type="spellEnd"/>
            <w:r w:rsidRPr="00B25396">
              <w:rPr>
                <w:rFonts w:ascii="Arial Narrow" w:hAnsi="Arial Narrow"/>
                <w:sz w:val="20"/>
                <w:szCs w:val="20"/>
              </w:rPr>
              <w:t xml:space="preserve"> de Ebola</w:t>
            </w:r>
            <w:r w:rsidR="00936F2E" w:rsidRPr="00590D20">
              <w:rPr>
                <w:rFonts w:ascii="Arial Narrow" w:hAnsi="Arial Narrow"/>
                <w:color w:val="7F7F7F" w:themeColor="text1" w:themeTint="80"/>
                <w:sz w:val="20"/>
                <w:szCs w:val="20"/>
              </w:rPr>
              <w:t>エボラ出血熱</w:t>
            </w:r>
            <w:r w:rsidR="00936F2E" w:rsidRPr="00B25396">
              <w:rPr>
                <w:rFonts w:ascii="Arial Narrow" w:hAnsi="Arial Narrow"/>
                <w:sz w:val="20"/>
                <w:szCs w:val="20"/>
              </w:rPr>
              <w:t xml:space="preserve">　</w:t>
            </w:r>
            <w:r w:rsidR="00936F2E" w:rsidRPr="00B25396">
              <w:rPr>
                <w:rFonts w:ascii="ＭＳ ゴシック" w:eastAsia="ＭＳ ゴシック" w:hAnsi="ＭＳ ゴシック" w:cs="ＭＳ ゴシック" w:hint="eastAsia"/>
                <w:sz w:val="20"/>
                <w:szCs w:val="20"/>
              </w:rPr>
              <w:t>②</w:t>
            </w:r>
            <w:proofErr w:type="spellStart"/>
            <w:r w:rsidRPr="00B25396">
              <w:rPr>
                <w:rFonts w:ascii="Arial Narrow" w:hAnsi="Arial Narrow"/>
                <w:sz w:val="20"/>
                <w:szCs w:val="20"/>
              </w:rPr>
              <w:t>Fiebre</w:t>
            </w:r>
            <w:proofErr w:type="spellEnd"/>
            <w:r w:rsidRPr="00B25396">
              <w:rPr>
                <w:rFonts w:ascii="Arial Narrow" w:hAnsi="Arial Narrow"/>
                <w:sz w:val="20"/>
                <w:szCs w:val="20"/>
              </w:rPr>
              <w:t xml:space="preserve"> </w:t>
            </w:r>
            <w:proofErr w:type="spellStart"/>
            <w:r w:rsidRPr="00B25396">
              <w:rPr>
                <w:rFonts w:ascii="Arial Narrow" w:hAnsi="Arial Narrow"/>
                <w:sz w:val="20"/>
                <w:szCs w:val="20"/>
              </w:rPr>
              <w:t>hemorrágica</w:t>
            </w:r>
            <w:proofErr w:type="spellEnd"/>
            <w:r w:rsidRPr="00B25396">
              <w:rPr>
                <w:rFonts w:ascii="Arial Narrow" w:hAnsi="Arial Narrow"/>
                <w:sz w:val="20"/>
                <w:szCs w:val="20"/>
              </w:rPr>
              <w:t xml:space="preserve"> de Crimea-Congo</w:t>
            </w:r>
            <w:r w:rsidR="00936F2E" w:rsidRPr="00590D20">
              <w:rPr>
                <w:rFonts w:ascii="Arial Narrow" w:hAnsi="Arial Narrow"/>
                <w:color w:val="7F7F7F" w:themeColor="text1" w:themeTint="80"/>
                <w:sz w:val="20"/>
                <w:szCs w:val="20"/>
              </w:rPr>
              <w:t>クリミア・コンゴ出血熱</w:t>
            </w:r>
            <w:r w:rsidR="00936F2E" w:rsidRPr="00B25396">
              <w:rPr>
                <w:rFonts w:ascii="Arial Narrow" w:hAnsi="Arial Narrow"/>
                <w:sz w:val="20"/>
                <w:szCs w:val="20"/>
              </w:rPr>
              <w:t xml:space="preserve">　</w:t>
            </w:r>
          </w:p>
          <w:p w14:paraId="0F0EF233" w14:textId="77777777" w:rsidR="00590D20" w:rsidRDefault="00936F2E" w:rsidP="00590D20">
            <w:pPr>
              <w:spacing w:line="280" w:lineRule="exact"/>
              <w:jc w:val="left"/>
              <w:rPr>
                <w:rFonts w:ascii="Arial Narrow" w:hAnsi="Arial Narrow"/>
                <w:sz w:val="20"/>
                <w:szCs w:val="20"/>
              </w:rPr>
            </w:pPr>
            <w:r w:rsidRPr="00B25396">
              <w:rPr>
                <w:rFonts w:ascii="ＭＳ ゴシック" w:eastAsia="ＭＳ ゴシック" w:hAnsi="ＭＳ ゴシック" w:cs="ＭＳ ゴシック" w:hint="eastAsia"/>
                <w:sz w:val="20"/>
                <w:szCs w:val="20"/>
              </w:rPr>
              <w:t>③</w:t>
            </w:r>
            <w:proofErr w:type="spellStart"/>
            <w:r w:rsidR="00212E03" w:rsidRPr="00B25396">
              <w:rPr>
                <w:rFonts w:ascii="Arial Narrow" w:hAnsi="Arial Narrow"/>
                <w:sz w:val="20"/>
                <w:szCs w:val="20"/>
              </w:rPr>
              <w:t>Viruela</w:t>
            </w:r>
            <w:proofErr w:type="spellEnd"/>
            <w:r w:rsidRPr="00590D20">
              <w:rPr>
                <w:rFonts w:ascii="Arial Narrow" w:hAnsi="Arial Narrow"/>
                <w:color w:val="7F7F7F" w:themeColor="text1" w:themeTint="80"/>
                <w:sz w:val="20"/>
                <w:szCs w:val="20"/>
              </w:rPr>
              <w:t>痘そう</w:t>
            </w:r>
            <w:r w:rsidRPr="00B25396">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④</w:t>
            </w:r>
            <w:proofErr w:type="spellStart"/>
            <w:r w:rsidR="00212E03" w:rsidRPr="00B25396">
              <w:rPr>
                <w:rFonts w:ascii="Arial Narrow" w:hAnsi="Arial Narrow"/>
                <w:sz w:val="20"/>
                <w:szCs w:val="20"/>
              </w:rPr>
              <w:t>Fiebre</w:t>
            </w:r>
            <w:proofErr w:type="spellEnd"/>
            <w:r w:rsidR="00212E03" w:rsidRPr="00B25396">
              <w:rPr>
                <w:rFonts w:ascii="Arial Narrow" w:hAnsi="Arial Narrow"/>
                <w:sz w:val="20"/>
                <w:szCs w:val="20"/>
              </w:rPr>
              <w:t xml:space="preserve"> </w:t>
            </w:r>
            <w:proofErr w:type="spellStart"/>
            <w:r w:rsidR="00212E03" w:rsidRPr="00B25396">
              <w:rPr>
                <w:rFonts w:ascii="Arial Narrow" w:hAnsi="Arial Narrow"/>
                <w:sz w:val="20"/>
                <w:szCs w:val="20"/>
              </w:rPr>
              <w:t>hemorrágica</w:t>
            </w:r>
            <w:proofErr w:type="spellEnd"/>
            <w:r w:rsidR="00212E03" w:rsidRPr="00B25396">
              <w:rPr>
                <w:rFonts w:ascii="Arial Narrow" w:hAnsi="Arial Narrow"/>
                <w:sz w:val="20"/>
                <w:szCs w:val="20"/>
              </w:rPr>
              <w:t xml:space="preserve"> de América del Sur </w:t>
            </w:r>
            <w:r w:rsidRPr="00590D20">
              <w:rPr>
                <w:rFonts w:ascii="Arial Narrow" w:hAnsi="Arial Narrow"/>
                <w:color w:val="7F7F7F" w:themeColor="text1" w:themeTint="80"/>
                <w:sz w:val="20"/>
                <w:szCs w:val="20"/>
              </w:rPr>
              <w:t>南米出血熱</w:t>
            </w:r>
            <w:r w:rsidRPr="00B25396">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⑤</w:t>
            </w:r>
            <w:proofErr w:type="spellStart"/>
            <w:r w:rsidR="00212E03" w:rsidRPr="00B25396">
              <w:rPr>
                <w:rFonts w:ascii="Arial Narrow" w:hAnsi="Arial Narrow"/>
                <w:sz w:val="20"/>
                <w:szCs w:val="20"/>
              </w:rPr>
              <w:t>Peste</w:t>
            </w:r>
            <w:proofErr w:type="spellEnd"/>
            <w:r w:rsidRPr="00590D20">
              <w:rPr>
                <w:rFonts w:ascii="Arial Narrow" w:hAnsi="Arial Narrow"/>
                <w:color w:val="7F7F7F" w:themeColor="text1" w:themeTint="80"/>
                <w:sz w:val="20"/>
                <w:szCs w:val="20"/>
              </w:rPr>
              <w:t>ペスト</w:t>
            </w:r>
            <w:r w:rsidRPr="00B25396">
              <w:rPr>
                <w:rFonts w:ascii="Arial Narrow" w:hAnsi="Arial Narrow"/>
                <w:sz w:val="20"/>
                <w:szCs w:val="20"/>
              </w:rPr>
              <w:t xml:space="preserve">　</w:t>
            </w:r>
          </w:p>
          <w:p w14:paraId="4B6E56E8" w14:textId="77777777" w:rsidR="00590D20" w:rsidRDefault="00936F2E" w:rsidP="00590D20">
            <w:pPr>
              <w:spacing w:line="280" w:lineRule="exact"/>
              <w:jc w:val="left"/>
              <w:rPr>
                <w:rFonts w:ascii="Arial Narrow" w:hAnsi="Arial Narrow"/>
                <w:sz w:val="20"/>
                <w:szCs w:val="20"/>
              </w:rPr>
            </w:pPr>
            <w:r w:rsidRPr="00B25396">
              <w:rPr>
                <w:rFonts w:ascii="ＭＳ ゴシック" w:eastAsia="ＭＳ ゴシック" w:hAnsi="ＭＳ ゴシック" w:cs="ＭＳ ゴシック" w:hint="eastAsia"/>
                <w:sz w:val="20"/>
                <w:szCs w:val="20"/>
              </w:rPr>
              <w:t>⑥</w:t>
            </w:r>
            <w:proofErr w:type="spellStart"/>
            <w:r w:rsidR="00212E03" w:rsidRPr="00B25396">
              <w:rPr>
                <w:rFonts w:ascii="Arial Narrow" w:hAnsi="Arial Narrow"/>
                <w:sz w:val="20"/>
                <w:szCs w:val="20"/>
              </w:rPr>
              <w:t>Enfermedad</w:t>
            </w:r>
            <w:proofErr w:type="spellEnd"/>
            <w:r w:rsidR="00212E03" w:rsidRPr="00B25396">
              <w:rPr>
                <w:rFonts w:ascii="Arial Narrow" w:hAnsi="Arial Narrow"/>
                <w:sz w:val="20"/>
                <w:szCs w:val="20"/>
              </w:rPr>
              <w:t xml:space="preserve"> de Marburg</w:t>
            </w:r>
            <w:r w:rsidRPr="00590D20">
              <w:rPr>
                <w:rFonts w:ascii="Arial Narrow" w:hAnsi="Arial Narrow"/>
                <w:color w:val="7F7F7F" w:themeColor="text1" w:themeTint="80"/>
                <w:sz w:val="20"/>
                <w:szCs w:val="20"/>
              </w:rPr>
              <w:t>マールブルグ病</w:t>
            </w:r>
            <w:r w:rsidRPr="00B25396">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⑦</w:t>
            </w:r>
            <w:proofErr w:type="spellStart"/>
            <w:r w:rsidR="00212E03" w:rsidRPr="00B25396">
              <w:rPr>
                <w:rFonts w:ascii="Arial Narrow" w:hAnsi="Arial Narrow"/>
                <w:sz w:val="20"/>
                <w:szCs w:val="20"/>
              </w:rPr>
              <w:t>Fiebre</w:t>
            </w:r>
            <w:proofErr w:type="spellEnd"/>
            <w:r w:rsidR="00212E03" w:rsidRPr="00B25396">
              <w:rPr>
                <w:rFonts w:ascii="Arial Narrow" w:hAnsi="Arial Narrow"/>
                <w:sz w:val="20"/>
                <w:szCs w:val="20"/>
              </w:rPr>
              <w:t xml:space="preserve"> de Lassa</w:t>
            </w:r>
            <w:r w:rsidRPr="00590D20">
              <w:rPr>
                <w:rFonts w:ascii="Arial Narrow" w:hAnsi="Arial Narrow"/>
                <w:color w:val="7F7F7F" w:themeColor="text1" w:themeTint="80"/>
                <w:sz w:val="20"/>
                <w:szCs w:val="20"/>
              </w:rPr>
              <w:t>ラッサ熱</w:t>
            </w:r>
            <w:r w:rsidRPr="00B25396">
              <w:rPr>
                <w:rFonts w:ascii="Arial Narrow" w:hAnsi="Arial Narrow"/>
                <w:sz w:val="20"/>
                <w:szCs w:val="20"/>
              </w:rPr>
              <w:t xml:space="preserve">　</w:t>
            </w:r>
            <w:r w:rsidR="00212E03" w:rsidRPr="00B25396">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⑧</w:t>
            </w:r>
            <w:proofErr w:type="spellStart"/>
            <w:r w:rsidR="00212E03" w:rsidRPr="00B25396">
              <w:rPr>
                <w:rFonts w:ascii="Arial Narrow" w:hAnsi="Arial Narrow"/>
                <w:sz w:val="20"/>
                <w:szCs w:val="20"/>
              </w:rPr>
              <w:t>Poliomielitis</w:t>
            </w:r>
            <w:proofErr w:type="spellEnd"/>
            <w:r w:rsidR="00212E03" w:rsidRPr="00B25396">
              <w:rPr>
                <w:rFonts w:ascii="Arial Narrow" w:hAnsi="Arial Narrow"/>
                <w:sz w:val="20"/>
                <w:szCs w:val="20"/>
              </w:rPr>
              <w:t xml:space="preserve"> </w:t>
            </w:r>
            <w:proofErr w:type="spellStart"/>
            <w:r w:rsidR="00212E03" w:rsidRPr="00B25396">
              <w:rPr>
                <w:rFonts w:ascii="Arial Narrow" w:hAnsi="Arial Narrow"/>
                <w:sz w:val="20"/>
                <w:szCs w:val="20"/>
              </w:rPr>
              <w:t>aguda</w:t>
            </w:r>
            <w:proofErr w:type="spellEnd"/>
            <w:r w:rsidR="00212E03" w:rsidRPr="00B25396">
              <w:rPr>
                <w:rFonts w:ascii="Arial Narrow" w:hAnsi="Arial Narrow"/>
                <w:sz w:val="20"/>
                <w:szCs w:val="20"/>
              </w:rPr>
              <w:t xml:space="preserve"> </w:t>
            </w:r>
            <w:r w:rsidRPr="00590D20">
              <w:rPr>
                <w:rFonts w:ascii="Arial Narrow" w:hAnsi="Arial Narrow"/>
                <w:color w:val="7F7F7F" w:themeColor="text1" w:themeTint="80"/>
                <w:sz w:val="20"/>
                <w:szCs w:val="20"/>
              </w:rPr>
              <w:t>急性灰白髄炎</w:t>
            </w:r>
            <w:r w:rsidRPr="00B25396">
              <w:rPr>
                <w:rFonts w:ascii="Arial Narrow" w:hAnsi="Arial Narrow"/>
                <w:sz w:val="20"/>
                <w:szCs w:val="20"/>
              </w:rPr>
              <w:t xml:space="preserve">　</w:t>
            </w:r>
          </w:p>
          <w:p w14:paraId="6308EDF4" w14:textId="77777777" w:rsidR="00936F2E" w:rsidRPr="00B25396" w:rsidRDefault="00936F2E" w:rsidP="00590D20">
            <w:pPr>
              <w:spacing w:line="280" w:lineRule="exact"/>
              <w:jc w:val="left"/>
              <w:rPr>
                <w:rFonts w:ascii="Arial Narrow" w:hAnsi="Arial Narrow"/>
                <w:sz w:val="20"/>
                <w:szCs w:val="20"/>
              </w:rPr>
            </w:pPr>
            <w:r w:rsidRPr="00B25396">
              <w:rPr>
                <w:rFonts w:ascii="ＭＳ ゴシック" w:eastAsia="ＭＳ ゴシック" w:hAnsi="ＭＳ ゴシック" w:cs="ＭＳ ゴシック" w:hint="eastAsia"/>
                <w:sz w:val="20"/>
                <w:szCs w:val="20"/>
              </w:rPr>
              <w:t>⑨</w:t>
            </w:r>
            <w:proofErr w:type="spellStart"/>
            <w:r w:rsidR="00212E03" w:rsidRPr="00B25396">
              <w:rPr>
                <w:rFonts w:ascii="Arial Narrow" w:hAnsi="Arial Narrow"/>
                <w:sz w:val="20"/>
                <w:szCs w:val="20"/>
              </w:rPr>
              <w:t>Difteria</w:t>
            </w:r>
            <w:proofErr w:type="spellEnd"/>
            <w:r w:rsidRPr="00590D20">
              <w:rPr>
                <w:rFonts w:ascii="Arial Narrow" w:hAnsi="Arial Narrow"/>
                <w:color w:val="7F7F7F" w:themeColor="text1" w:themeTint="80"/>
                <w:sz w:val="20"/>
                <w:szCs w:val="20"/>
              </w:rPr>
              <w:t>ジフテリア</w:t>
            </w:r>
            <w:r w:rsidR="00590D20">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⑩</w:t>
            </w:r>
            <w:proofErr w:type="spellStart"/>
            <w:r w:rsidR="00212E03" w:rsidRPr="00B25396">
              <w:rPr>
                <w:rFonts w:ascii="Arial Narrow" w:hAnsi="Arial Narrow"/>
                <w:sz w:val="20"/>
                <w:szCs w:val="20"/>
              </w:rPr>
              <w:t>Síndrome</w:t>
            </w:r>
            <w:proofErr w:type="spellEnd"/>
            <w:r w:rsidR="00212E03" w:rsidRPr="00B25396">
              <w:rPr>
                <w:rFonts w:ascii="Arial Narrow" w:hAnsi="Arial Narrow"/>
                <w:sz w:val="20"/>
                <w:szCs w:val="20"/>
              </w:rPr>
              <w:t xml:space="preserve"> </w:t>
            </w:r>
            <w:proofErr w:type="spellStart"/>
            <w:r w:rsidR="00212E03" w:rsidRPr="00B25396">
              <w:rPr>
                <w:rFonts w:ascii="Arial Narrow" w:hAnsi="Arial Narrow"/>
                <w:sz w:val="20"/>
                <w:szCs w:val="20"/>
              </w:rPr>
              <w:t>Respiratorio</w:t>
            </w:r>
            <w:proofErr w:type="spellEnd"/>
            <w:r w:rsidR="00212E03" w:rsidRPr="00B25396">
              <w:rPr>
                <w:rFonts w:ascii="Arial Narrow" w:hAnsi="Arial Narrow"/>
                <w:sz w:val="20"/>
                <w:szCs w:val="20"/>
              </w:rPr>
              <w:t xml:space="preserve"> </w:t>
            </w:r>
            <w:proofErr w:type="spellStart"/>
            <w:r w:rsidR="00212E03" w:rsidRPr="00B25396">
              <w:rPr>
                <w:rFonts w:ascii="Arial Narrow" w:hAnsi="Arial Narrow"/>
                <w:sz w:val="20"/>
                <w:szCs w:val="20"/>
              </w:rPr>
              <w:t>Agudo</w:t>
            </w:r>
            <w:proofErr w:type="spellEnd"/>
            <w:r w:rsidR="00212E03" w:rsidRPr="00B25396">
              <w:rPr>
                <w:rFonts w:ascii="Arial Narrow" w:hAnsi="Arial Narrow"/>
                <w:sz w:val="20"/>
                <w:szCs w:val="20"/>
              </w:rPr>
              <w:t xml:space="preserve"> </w:t>
            </w:r>
            <w:proofErr w:type="spellStart"/>
            <w:r w:rsidR="00212E03" w:rsidRPr="00B25396">
              <w:rPr>
                <w:rFonts w:ascii="Arial Narrow" w:hAnsi="Arial Narrow"/>
                <w:sz w:val="20"/>
                <w:szCs w:val="20"/>
              </w:rPr>
              <w:t>Severo</w:t>
            </w:r>
            <w:proofErr w:type="spellEnd"/>
            <w:r w:rsidR="00212E03" w:rsidRPr="00B25396">
              <w:rPr>
                <w:rFonts w:ascii="Arial Narrow" w:hAnsi="Arial Narrow"/>
                <w:sz w:val="20"/>
                <w:szCs w:val="20"/>
              </w:rPr>
              <w:t xml:space="preserve"> (SARS)</w:t>
            </w:r>
            <w:r w:rsidRPr="00590D20">
              <w:rPr>
                <w:rFonts w:ascii="Arial Narrow" w:hAnsi="Arial Narrow"/>
                <w:color w:val="7F7F7F" w:themeColor="text1" w:themeTint="80"/>
                <w:sz w:val="20"/>
                <w:szCs w:val="20"/>
              </w:rPr>
              <w:t>重症急性呼吸器症候群</w:t>
            </w:r>
            <w:r w:rsidRPr="00590D20">
              <w:rPr>
                <w:rFonts w:ascii="Arial Narrow" w:hAnsi="Arial Narrow"/>
                <w:color w:val="7F7F7F" w:themeColor="text1" w:themeTint="80"/>
                <w:sz w:val="16"/>
                <w:szCs w:val="20"/>
              </w:rPr>
              <w:t>（ベータコロナウイルス属</w:t>
            </w:r>
            <w:r w:rsidR="00590D20">
              <w:rPr>
                <w:rFonts w:ascii="Arial Narrow" w:hAnsi="Arial Narrow"/>
                <w:color w:val="7F7F7F" w:themeColor="text1" w:themeTint="80"/>
                <w:sz w:val="18"/>
                <w:szCs w:val="20"/>
              </w:rPr>
              <w:t>SARS</w:t>
            </w:r>
            <w:r w:rsidRPr="00590D20">
              <w:rPr>
                <w:rFonts w:ascii="Arial Narrow" w:hAnsi="Arial Narrow"/>
                <w:color w:val="7F7F7F" w:themeColor="text1" w:themeTint="80"/>
                <w:sz w:val="16"/>
                <w:szCs w:val="20"/>
              </w:rPr>
              <w:t>コロナウイルスに限る）</w:t>
            </w:r>
            <w:r w:rsidRPr="00B25396">
              <w:rPr>
                <w:rFonts w:ascii="ＭＳ ゴシック" w:eastAsia="ＭＳ ゴシック" w:hAnsi="ＭＳ ゴシック" w:cs="ＭＳ ゴシック" w:hint="eastAsia"/>
                <w:sz w:val="20"/>
                <w:szCs w:val="20"/>
              </w:rPr>
              <w:t>⑪</w:t>
            </w:r>
            <w:proofErr w:type="spellStart"/>
            <w:r w:rsidR="00212E03" w:rsidRPr="00B25396">
              <w:rPr>
                <w:rFonts w:ascii="Arial Narrow" w:hAnsi="Arial Narrow"/>
                <w:sz w:val="20"/>
                <w:szCs w:val="20"/>
              </w:rPr>
              <w:t>Sindrome</w:t>
            </w:r>
            <w:proofErr w:type="spellEnd"/>
            <w:r w:rsidR="00212E03" w:rsidRPr="00B25396">
              <w:rPr>
                <w:rFonts w:ascii="Arial Narrow" w:hAnsi="Arial Narrow"/>
                <w:sz w:val="20"/>
                <w:szCs w:val="20"/>
              </w:rPr>
              <w:t xml:space="preserve"> </w:t>
            </w:r>
            <w:proofErr w:type="spellStart"/>
            <w:r w:rsidR="00212E03" w:rsidRPr="00B25396">
              <w:rPr>
                <w:rFonts w:ascii="Arial Narrow" w:hAnsi="Arial Narrow"/>
                <w:sz w:val="20"/>
                <w:szCs w:val="20"/>
              </w:rPr>
              <w:t>Respiratorio</w:t>
            </w:r>
            <w:proofErr w:type="spellEnd"/>
            <w:r w:rsidR="00212E03" w:rsidRPr="00B25396">
              <w:rPr>
                <w:rFonts w:ascii="Arial Narrow" w:hAnsi="Arial Narrow"/>
                <w:sz w:val="20"/>
                <w:szCs w:val="20"/>
              </w:rPr>
              <w:t xml:space="preserve"> del Medio Oriente(M</w:t>
            </w:r>
            <w:r w:rsidR="00590D20">
              <w:rPr>
                <w:rFonts w:ascii="Arial Narrow" w:hAnsi="Arial Narrow"/>
                <w:sz w:val="20"/>
                <w:szCs w:val="20"/>
              </w:rPr>
              <w:t>ERS</w:t>
            </w:r>
            <w:r w:rsidR="00212E03" w:rsidRPr="00B25396">
              <w:rPr>
                <w:rFonts w:ascii="Arial Narrow" w:hAnsi="Arial Narrow"/>
                <w:sz w:val="20"/>
                <w:szCs w:val="20"/>
              </w:rPr>
              <w:t>)</w:t>
            </w:r>
            <w:r w:rsidRPr="00590D20">
              <w:rPr>
                <w:rFonts w:ascii="Arial Narrow" w:hAnsi="Arial Narrow"/>
                <w:color w:val="7F7F7F" w:themeColor="text1" w:themeTint="80"/>
                <w:sz w:val="20"/>
                <w:szCs w:val="20"/>
              </w:rPr>
              <w:t>中東呼吸器症候群</w:t>
            </w:r>
            <w:r w:rsidRPr="00590D20">
              <w:rPr>
                <w:rFonts w:ascii="Arial Narrow" w:hAnsi="Arial Narrow"/>
                <w:color w:val="7F7F7F" w:themeColor="text1" w:themeTint="80"/>
                <w:sz w:val="18"/>
                <w:szCs w:val="20"/>
              </w:rPr>
              <w:t>（</w:t>
            </w:r>
            <w:r w:rsidRPr="00590D20">
              <w:rPr>
                <w:rFonts w:ascii="Arial Narrow" w:hAnsi="Arial Narrow"/>
                <w:color w:val="7F7F7F" w:themeColor="text1" w:themeTint="80"/>
                <w:sz w:val="16"/>
                <w:szCs w:val="20"/>
              </w:rPr>
              <w:t>ベータコロナウイルス属</w:t>
            </w:r>
            <w:r w:rsidR="00590D20">
              <w:rPr>
                <w:rFonts w:ascii="Arial Narrow" w:hAnsi="Arial Narrow"/>
                <w:color w:val="7F7F7F" w:themeColor="text1" w:themeTint="80"/>
                <w:sz w:val="20"/>
                <w:szCs w:val="20"/>
              </w:rPr>
              <w:t>MERS</w:t>
            </w:r>
            <w:r w:rsidRPr="00590D20">
              <w:rPr>
                <w:rFonts w:ascii="Arial Narrow" w:hAnsi="Arial Narrow"/>
                <w:color w:val="7F7F7F" w:themeColor="text1" w:themeTint="80"/>
                <w:sz w:val="16"/>
                <w:szCs w:val="20"/>
              </w:rPr>
              <w:t>コロナウイルスに限る）</w:t>
            </w:r>
            <w:r w:rsidR="00590D20">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⑫</w:t>
            </w:r>
            <w:proofErr w:type="spellStart"/>
            <w:r w:rsidR="00212E03" w:rsidRPr="00B25396">
              <w:rPr>
                <w:rFonts w:ascii="Arial Narrow" w:hAnsi="Arial Narrow"/>
                <w:sz w:val="20"/>
                <w:szCs w:val="20"/>
              </w:rPr>
              <w:t>Especificamente</w:t>
            </w:r>
            <w:proofErr w:type="spellEnd"/>
            <w:r w:rsidR="00212E03" w:rsidRPr="00B25396">
              <w:rPr>
                <w:rFonts w:ascii="Arial Narrow" w:hAnsi="Arial Narrow"/>
                <w:sz w:val="20"/>
                <w:szCs w:val="20"/>
              </w:rPr>
              <w:t xml:space="preserve"> Influenza </w:t>
            </w:r>
            <w:proofErr w:type="spellStart"/>
            <w:r w:rsidR="00212E03" w:rsidRPr="00B25396">
              <w:rPr>
                <w:rFonts w:ascii="Arial Narrow" w:hAnsi="Arial Narrow"/>
                <w:sz w:val="20"/>
                <w:szCs w:val="20"/>
              </w:rPr>
              <w:t>Aviar</w:t>
            </w:r>
            <w:proofErr w:type="spellEnd"/>
            <w:r w:rsidR="00212E03" w:rsidRPr="00B25396">
              <w:rPr>
                <w:rFonts w:ascii="Arial Narrow" w:hAnsi="Arial Narrow"/>
                <w:sz w:val="20"/>
                <w:szCs w:val="20"/>
              </w:rPr>
              <w:t xml:space="preserve"> </w:t>
            </w:r>
            <w:r w:rsidRPr="00590D20">
              <w:rPr>
                <w:rFonts w:ascii="Arial Narrow" w:hAnsi="Arial Narrow"/>
                <w:color w:val="7F7F7F" w:themeColor="text1" w:themeTint="80"/>
                <w:sz w:val="20"/>
                <w:szCs w:val="20"/>
              </w:rPr>
              <w:t>特定鳥インフルエンザ</w:t>
            </w:r>
            <w:r w:rsidRPr="00B25396">
              <w:rPr>
                <w:rFonts w:ascii="Arial Narrow" w:hAnsi="Arial Narrow"/>
                <w:sz w:val="20"/>
                <w:szCs w:val="20"/>
              </w:rPr>
              <w:t>(</w:t>
            </w:r>
            <w:proofErr w:type="spellStart"/>
            <w:r w:rsidR="00063524" w:rsidRPr="00B25396">
              <w:rPr>
                <w:rFonts w:ascii="Arial Narrow" w:hAnsi="Arial Narrow"/>
                <w:sz w:val="20"/>
                <w:szCs w:val="20"/>
              </w:rPr>
              <w:t>Específicamente</w:t>
            </w:r>
            <w:proofErr w:type="spellEnd"/>
            <w:r w:rsidR="00063524" w:rsidRPr="00B25396">
              <w:rPr>
                <w:rFonts w:ascii="Arial Narrow" w:hAnsi="Arial Narrow"/>
                <w:sz w:val="20"/>
                <w:szCs w:val="20"/>
              </w:rPr>
              <w:t xml:space="preserve"> </w:t>
            </w:r>
            <w:proofErr w:type="spellStart"/>
            <w:r w:rsidR="00063524" w:rsidRPr="00B25396">
              <w:rPr>
                <w:rFonts w:ascii="Arial Narrow" w:hAnsi="Arial Narrow"/>
                <w:sz w:val="20"/>
                <w:szCs w:val="20"/>
              </w:rPr>
              <w:t>sobre</w:t>
            </w:r>
            <w:proofErr w:type="spellEnd"/>
            <w:r w:rsidR="00063524" w:rsidRPr="00B25396">
              <w:rPr>
                <w:rFonts w:ascii="Arial Narrow" w:hAnsi="Arial Narrow"/>
                <w:sz w:val="20"/>
                <w:szCs w:val="20"/>
              </w:rPr>
              <w:t xml:space="preserve"> la Influenza </w:t>
            </w:r>
            <w:proofErr w:type="spellStart"/>
            <w:r w:rsidR="00063524" w:rsidRPr="00B25396">
              <w:rPr>
                <w:rFonts w:ascii="Arial Narrow" w:hAnsi="Arial Narrow"/>
                <w:sz w:val="20"/>
                <w:szCs w:val="20"/>
              </w:rPr>
              <w:t>Aviar</w:t>
            </w:r>
            <w:proofErr w:type="spellEnd"/>
            <w:r w:rsidR="00D14D13" w:rsidRPr="00B25396">
              <w:rPr>
                <w:rFonts w:ascii="Arial Narrow" w:hAnsi="Arial Narrow"/>
                <w:sz w:val="20"/>
                <w:szCs w:val="20"/>
              </w:rPr>
              <w:t>､</w:t>
            </w:r>
            <w:r w:rsidR="00063524" w:rsidRPr="00B25396">
              <w:rPr>
                <w:rFonts w:ascii="Arial Narrow" w:hAnsi="Arial Narrow"/>
                <w:sz w:val="20"/>
                <w:szCs w:val="20"/>
              </w:rPr>
              <w:t xml:space="preserve"> con </w:t>
            </w:r>
            <w:proofErr w:type="spellStart"/>
            <w:r w:rsidR="00063524" w:rsidRPr="00B25396">
              <w:rPr>
                <w:rFonts w:ascii="Arial Narrow" w:hAnsi="Arial Narrow"/>
                <w:sz w:val="20"/>
                <w:szCs w:val="20"/>
              </w:rPr>
              <w:t>suero</w:t>
            </w:r>
            <w:proofErr w:type="spellEnd"/>
            <w:r w:rsidR="00063524" w:rsidRPr="00B25396">
              <w:rPr>
                <w:rFonts w:ascii="Arial Narrow" w:hAnsi="Arial Narrow"/>
                <w:sz w:val="20"/>
                <w:szCs w:val="20"/>
              </w:rPr>
              <w:t xml:space="preserve"> Tipo H5N1</w:t>
            </w:r>
            <w:r w:rsidR="00063524" w:rsidRPr="00B25396">
              <w:rPr>
                <w:rFonts w:ascii="Arial Narrow" w:hAnsi="Arial Narrow"/>
                <w:sz w:val="20"/>
                <w:szCs w:val="20"/>
              </w:rPr>
              <w:t>・</w:t>
            </w:r>
            <w:r w:rsidR="00063524" w:rsidRPr="00B25396">
              <w:rPr>
                <w:rFonts w:ascii="Arial Narrow" w:hAnsi="Arial Narrow"/>
                <w:sz w:val="20"/>
                <w:szCs w:val="20"/>
              </w:rPr>
              <w:t>H7N9</w:t>
            </w:r>
            <w:r w:rsidRPr="00B25396">
              <w:rPr>
                <w:rFonts w:ascii="Arial Narrow" w:hAnsi="Arial Narrow"/>
                <w:sz w:val="20"/>
                <w:szCs w:val="20"/>
              </w:rPr>
              <w:t>)</w:t>
            </w:r>
            <w:r w:rsidRPr="00B25396">
              <w:rPr>
                <w:rFonts w:ascii="Arial Narrow" w:hAnsi="Arial Narrow"/>
                <w:sz w:val="20"/>
                <w:szCs w:val="20"/>
              </w:rPr>
              <w:t xml:space="preserve">　</w:t>
            </w:r>
          </w:p>
        </w:tc>
      </w:tr>
      <w:tr w:rsidR="00936F2E" w:rsidRPr="00B25396" w14:paraId="0B43310E" w14:textId="77777777" w:rsidTr="00B30AF4">
        <w:trPr>
          <w:trHeight w:val="679"/>
        </w:trPr>
        <w:tc>
          <w:tcPr>
            <w:tcW w:w="977" w:type="dxa"/>
            <w:vAlign w:val="center"/>
          </w:tcPr>
          <w:p w14:paraId="7DE3B630" w14:textId="77777777" w:rsidR="00A6142D" w:rsidRPr="00B25396" w:rsidRDefault="00A6142D" w:rsidP="00544015">
            <w:pPr>
              <w:jc w:val="center"/>
              <w:rPr>
                <w:rFonts w:ascii="Arial Narrow" w:hAnsi="Arial Narrow"/>
              </w:rPr>
            </w:pPr>
            <w:r w:rsidRPr="00B25396">
              <w:rPr>
                <w:rFonts w:ascii="Arial Narrow" w:hAnsi="Arial Narrow"/>
              </w:rPr>
              <w:t>Tipo 2</w:t>
            </w:r>
          </w:p>
          <w:p w14:paraId="23D15077" w14:textId="77777777" w:rsidR="00936F2E" w:rsidRPr="00B25396" w:rsidRDefault="00936F2E" w:rsidP="00544015">
            <w:pPr>
              <w:jc w:val="center"/>
              <w:rPr>
                <w:rFonts w:ascii="Arial Narrow" w:hAnsi="Arial Narrow"/>
              </w:rPr>
            </w:pPr>
            <w:r w:rsidRPr="00590D20">
              <w:rPr>
                <w:rFonts w:ascii="Arial Narrow" w:hAnsi="Arial Narrow"/>
                <w:color w:val="7F7F7F" w:themeColor="text1" w:themeTint="80"/>
              </w:rPr>
              <w:t>第２種</w:t>
            </w:r>
          </w:p>
        </w:tc>
        <w:tc>
          <w:tcPr>
            <w:tcW w:w="9513" w:type="dxa"/>
            <w:vAlign w:val="center"/>
          </w:tcPr>
          <w:p w14:paraId="3008B6FB" w14:textId="77777777" w:rsidR="001D23FF" w:rsidRPr="00B25396" w:rsidRDefault="00212E03" w:rsidP="00590D20">
            <w:pPr>
              <w:pStyle w:val="a4"/>
              <w:numPr>
                <w:ilvl w:val="0"/>
                <w:numId w:val="6"/>
              </w:numPr>
              <w:snapToGrid w:val="0"/>
              <w:spacing w:line="280" w:lineRule="exact"/>
              <w:ind w:leftChars="0" w:left="282" w:hanging="282"/>
              <w:rPr>
                <w:rFonts w:ascii="Arial Narrow" w:hAnsi="Arial Narrow"/>
                <w:sz w:val="20"/>
                <w:szCs w:val="20"/>
              </w:rPr>
            </w:pPr>
            <w:r w:rsidRPr="00B25396">
              <w:rPr>
                <w:rFonts w:ascii="Arial Narrow" w:hAnsi="Arial Narrow"/>
                <w:sz w:val="20"/>
                <w:szCs w:val="20"/>
              </w:rPr>
              <w:t>Influenza (</w:t>
            </w:r>
            <w:proofErr w:type="spellStart"/>
            <w:r w:rsidRPr="00B25396">
              <w:rPr>
                <w:rFonts w:ascii="Arial Narrow" w:hAnsi="Arial Narrow"/>
                <w:sz w:val="20"/>
                <w:szCs w:val="20"/>
              </w:rPr>
              <w:t>Excepto</w:t>
            </w:r>
            <w:proofErr w:type="spellEnd"/>
            <w:r w:rsidRPr="00B25396">
              <w:rPr>
                <w:rFonts w:ascii="Arial Narrow" w:hAnsi="Arial Narrow"/>
                <w:sz w:val="20"/>
                <w:szCs w:val="20"/>
              </w:rPr>
              <w:t xml:space="preserve"> </w:t>
            </w:r>
            <w:proofErr w:type="spellStart"/>
            <w:r w:rsidRPr="00B25396">
              <w:rPr>
                <w:rFonts w:ascii="Arial Narrow" w:hAnsi="Arial Narrow"/>
                <w:sz w:val="20"/>
                <w:szCs w:val="20"/>
              </w:rPr>
              <w:t>algún</w:t>
            </w:r>
            <w:proofErr w:type="spellEnd"/>
            <w:r w:rsidRPr="00B25396">
              <w:rPr>
                <w:rFonts w:ascii="Arial Narrow" w:hAnsi="Arial Narrow"/>
                <w:sz w:val="20"/>
                <w:szCs w:val="20"/>
              </w:rPr>
              <w:t xml:space="preserve"> Tipo de Influenza </w:t>
            </w:r>
            <w:proofErr w:type="spellStart"/>
            <w:r w:rsidRPr="00B25396">
              <w:rPr>
                <w:rFonts w:ascii="Arial Narrow" w:hAnsi="Arial Narrow"/>
                <w:sz w:val="20"/>
                <w:szCs w:val="20"/>
              </w:rPr>
              <w:t>Aviar</w:t>
            </w:r>
            <w:proofErr w:type="spellEnd"/>
            <w:r w:rsidRPr="00B25396">
              <w:rPr>
                <w:rFonts w:ascii="Arial Narrow" w:hAnsi="Arial Narrow"/>
                <w:sz w:val="20"/>
                <w:szCs w:val="20"/>
              </w:rPr>
              <w:t xml:space="preserve"> </w:t>
            </w:r>
            <w:proofErr w:type="spellStart"/>
            <w:r w:rsidRPr="00B25396">
              <w:rPr>
                <w:rFonts w:ascii="Arial Narrow" w:hAnsi="Arial Narrow"/>
                <w:sz w:val="20"/>
                <w:szCs w:val="20"/>
              </w:rPr>
              <w:t>específicada</w:t>
            </w:r>
            <w:proofErr w:type="spellEnd"/>
            <w:r w:rsidRPr="00B25396">
              <w:rPr>
                <w:rFonts w:ascii="Arial Narrow" w:hAnsi="Arial Narrow"/>
                <w:sz w:val="20"/>
                <w:szCs w:val="20"/>
              </w:rPr>
              <w:t xml:space="preserve">) </w:t>
            </w:r>
            <w:r w:rsidR="00936F2E" w:rsidRPr="00590D20">
              <w:rPr>
                <w:rFonts w:ascii="Arial Narrow" w:hAnsi="Arial Narrow"/>
                <w:color w:val="7F7F7F" w:themeColor="text1" w:themeTint="80"/>
                <w:sz w:val="20"/>
                <w:szCs w:val="20"/>
              </w:rPr>
              <w:t>インフルエンザ</w:t>
            </w:r>
            <w:r w:rsidR="00936F2E" w:rsidRPr="00590D20">
              <w:rPr>
                <w:rFonts w:ascii="Arial Narrow" w:hAnsi="Arial Narrow"/>
                <w:color w:val="7F7F7F" w:themeColor="text1" w:themeTint="80"/>
                <w:sz w:val="20"/>
                <w:szCs w:val="20"/>
              </w:rPr>
              <w:t>(</w:t>
            </w:r>
            <w:r w:rsidR="00936F2E" w:rsidRPr="00590D20">
              <w:rPr>
                <w:rFonts w:ascii="Arial Narrow" w:hAnsi="Arial Narrow"/>
                <w:color w:val="7F7F7F" w:themeColor="text1" w:themeTint="80"/>
                <w:sz w:val="20"/>
                <w:szCs w:val="20"/>
              </w:rPr>
              <w:t>特定鳥インフルエンザを除く</w:t>
            </w:r>
            <w:r w:rsidR="00936F2E" w:rsidRPr="00590D20">
              <w:rPr>
                <w:rFonts w:ascii="Arial Narrow" w:hAnsi="Arial Narrow"/>
                <w:color w:val="7F7F7F" w:themeColor="text1" w:themeTint="80"/>
                <w:sz w:val="20"/>
                <w:szCs w:val="20"/>
              </w:rPr>
              <w:t>)</w:t>
            </w:r>
          </w:p>
          <w:p w14:paraId="5960752D" w14:textId="77777777" w:rsidR="001D23FF" w:rsidRPr="00B25396" w:rsidRDefault="00212E03" w:rsidP="00590D20">
            <w:pPr>
              <w:pStyle w:val="a4"/>
              <w:numPr>
                <w:ilvl w:val="0"/>
                <w:numId w:val="6"/>
              </w:numPr>
              <w:spacing w:line="280" w:lineRule="exact"/>
              <w:ind w:leftChars="0" w:left="268" w:hanging="268"/>
              <w:rPr>
                <w:rFonts w:ascii="Arial Narrow" w:hAnsi="Arial Narrow"/>
                <w:sz w:val="20"/>
                <w:szCs w:val="20"/>
              </w:rPr>
            </w:pPr>
            <w:proofErr w:type="spellStart"/>
            <w:r w:rsidRPr="00B25396">
              <w:rPr>
                <w:rFonts w:ascii="Arial Narrow" w:hAnsi="Arial Narrow"/>
                <w:sz w:val="20"/>
                <w:szCs w:val="20"/>
              </w:rPr>
              <w:t>Tos</w:t>
            </w:r>
            <w:proofErr w:type="spellEnd"/>
            <w:r w:rsidRPr="00B25396">
              <w:rPr>
                <w:rFonts w:ascii="Arial Narrow" w:hAnsi="Arial Narrow"/>
                <w:sz w:val="20"/>
                <w:szCs w:val="20"/>
              </w:rPr>
              <w:t xml:space="preserve"> </w:t>
            </w:r>
            <w:proofErr w:type="spellStart"/>
            <w:r w:rsidRPr="00B25396">
              <w:rPr>
                <w:rFonts w:ascii="Arial Narrow" w:hAnsi="Arial Narrow"/>
                <w:sz w:val="20"/>
                <w:szCs w:val="20"/>
              </w:rPr>
              <w:t>ferina</w:t>
            </w:r>
            <w:proofErr w:type="spellEnd"/>
            <w:r w:rsidRPr="00B25396">
              <w:rPr>
                <w:rFonts w:ascii="Arial Narrow" w:hAnsi="Arial Narrow"/>
                <w:sz w:val="20"/>
                <w:szCs w:val="20"/>
              </w:rPr>
              <w:t xml:space="preserve"> (</w:t>
            </w:r>
            <w:proofErr w:type="spellStart"/>
            <w:r w:rsidRPr="00B25396">
              <w:rPr>
                <w:rFonts w:ascii="Arial Narrow" w:hAnsi="Arial Narrow"/>
                <w:sz w:val="20"/>
                <w:szCs w:val="20"/>
              </w:rPr>
              <w:t>coqueluche</w:t>
            </w:r>
            <w:proofErr w:type="spellEnd"/>
            <w:r w:rsidRPr="00B25396">
              <w:rPr>
                <w:rFonts w:ascii="Arial Narrow" w:hAnsi="Arial Narrow"/>
                <w:sz w:val="20"/>
                <w:szCs w:val="20"/>
              </w:rPr>
              <w:t xml:space="preserve">) </w:t>
            </w:r>
            <w:r w:rsidR="00936F2E" w:rsidRPr="00590D20">
              <w:rPr>
                <w:rFonts w:ascii="Arial Narrow" w:hAnsi="Arial Narrow"/>
                <w:color w:val="7F7F7F" w:themeColor="text1" w:themeTint="80"/>
                <w:sz w:val="20"/>
                <w:szCs w:val="20"/>
              </w:rPr>
              <w:t>百日咳</w:t>
            </w:r>
            <w:r w:rsidR="00936F2E" w:rsidRPr="00B25396">
              <w:rPr>
                <w:rFonts w:ascii="Arial Narrow" w:hAnsi="Arial Narrow"/>
                <w:sz w:val="20"/>
                <w:szCs w:val="20"/>
              </w:rPr>
              <w:t xml:space="preserve">　</w:t>
            </w:r>
            <w:r w:rsidR="00936F2E" w:rsidRPr="00B25396">
              <w:rPr>
                <w:rFonts w:ascii="ＭＳ ゴシック" w:eastAsia="ＭＳ ゴシック" w:hAnsi="ＭＳ ゴシック" w:cs="ＭＳ ゴシック" w:hint="eastAsia"/>
                <w:sz w:val="20"/>
                <w:szCs w:val="20"/>
              </w:rPr>
              <w:t>③</w:t>
            </w:r>
            <w:r w:rsidRPr="00B25396">
              <w:rPr>
                <w:rFonts w:ascii="Arial Narrow" w:hAnsi="Arial Narrow"/>
                <w:sz w:val="20"/>
                <w:szCs w:val="20"/>
              </w:rPr>
              <w:t xml:space="preserve"> </w:t>
            </w:r>
            <w:proofErr w:type="spellStart"/>
            <w:r w:rsidRPr="00B25396">
              <w:rPr>
                <w:rFonts w:ascii="Arial Narrow" w:hAnsi="Arial Narrow"/>
                <w:sz w:val="20"/>
                <w:szCs w:val="20"/>
              </w:rPr>
              <w:t>Sarampión</w:t>
            </w:r>
            <w:proofErr w:type="spellEnd"/>
            <w:r w:rsidR="00936F2E" w:rsidRPr="00590D20">
              <w:rPr>
                <w:rFonts w:ascii="Arial Narrow" w:hAnsi="Arial Narrow"/>
                <w:color w:val="7F7F7F" w:themeColor="text1" w:themeTint="80"/>
                <w:sz w:val="20"/>
                <w:szCs w:val="20"/>
              </w:rPr>
              <w:t>麻しん</w:t>
            </w:r>
            <w:r w:rsidR="00936F2E" w:rsidRPr="00B25396">
              <w:rPr>
                <w:rFonts w:ascii="Arial Narrow" w:hAnsi="Arial Narrow"/>
                <w:sz w:val="20"/>
                <w:szCs w:val="20"/>
              </w:rPr>
              <w:t xml:space="preserve">　</w:t>
            </w:r>
            <w:r w:rsidR="00936F2E" w:rsidRPr="00B25396">
              <w:rPr>
                <w:rFonts w:ascii="ＭＳ ゴシック" w:eastAsia="ＭＳ ゴシック" w:hAnsi="ＭＳ ゴシック" w:cs="ＭＳ ゴシック" w:hint="eastAsia"/>
                <w:sz w:val="20"/>
                <w:szCs w:val="20"/>
              </w:rPr>
              <w:t>④</w:t>
            </w:r>
            <w:r w:rsidR="00580F70" w:rsidRPr="00B25396">
              <w:rPr>
                <w:rFonts w:ascii="Arial Narrow" w:hAnsi="Arial Narrow"/>
                <w:sz w:val="20"/>
                <w:szCs w:val="20"/>
              </w:rPr>
              <w:t xml:space="preserve">Parotiditis </w:t>
            </w:r>
            <w:proofErr w:type="spellStart"/>
            <w:r w:rsidR="00580F70" w:rsidRPr="00B25396">
              <w:rPr>
                <w:rFonts w:ascii="Arial Narrow" w:hAnsi="Arial Narrow"/>
                <w:sz w:val="20"/>
                <w:szCs w:val="20"/>
              </w:rPr>
              <w:t>epidémica</w:t>
            </w:r>
            <w:proofErr w:type="spellEnd"/>
            <w:r w:rsidR="00580F70" w:rsidRPr="00B25396">
              <w:rPr>
                <w:rFonts w:ascii="Arial Narrow" w:hAnsi="Arial Narrow"/>
                <w:sz w:val="20"/>
                <w:szCs w:val="20"/>
              </w:rPr>
              <w:t>(</w:t>
            </w:r>
            <w:proofErr w:type="spellStart"/>
            <w:r w:rsidR="00580F70" w:rsidRPr="00B25396">
              <w:rPr>
                <w:rFonts w:ascii="Arial Narrow" w:hAnsi="Arial Narrow"/>
                <w:sz w:val="20"/>
                <w:szCs w:val="20"/>
              </w:rPr>
              <w:t>papera</w:t>
            </w:r>
            <w:proofErr w:type="spellEnd"/>
            <w:r w:rsidR="00580F70" w:rsidRPr="00B25396">
              <w:rPr>
                <w:rFonts w:ascii="Arial Narrow" w:hAnsi="Arial Narrow"/>
                <w:sz w:val="20"/>
                <w:szCs w:val="20"/>
              </w:rPr>
              <w:t xml:space="preserve">) </w:t>
            </w:r>
            <w:r w:rsidR="00936F2E" w:rsidRPr="00590D20">
              <w:rPr>
                <w:rFonts w:ascii="Arial Narrow" w:hAnsi="Arial Narrow"/>
                <w:color w:val="7F7F7F" w:themeColor="text1" w:themeTint="80"/>
                <w:sz w:val="20"/>
                <w:szCs w:val="20"/>
              </w:rPr>
              <w:t>流行性耳下腺炎</w:t>
            </w:r>
            <w:r w:rsidR="00936F2E" w:rsidRPr="00B25396">
              <w:rPr>
                <w:rFonts w:ascii="Arial Narrow" w:hAnsi="Arial Narrow"/>
                <w:sz w:val="20"/>
                <w:szCs w:val="20"/>
              </w:rPr>
              <w:t xml:space="preserve">　</w:t>
            </w:r>
          </w:p>
          <w:p w14:paraId="647C2FD0" w14:textId="77777777" w:rsidR="00936F2E" w:rsidRPr="00B25396" w:rsidRDefault="00936F2E" w:rsidP="001D23FF">
            <w:pPr>
              <w:spacing w:line="280" w:lineRule="exact"/>
              <w:rPr>
                <w:rFonts w:ascii="Arial Narrow" w:hAnsi="Arial Narrow"/>
                <w:sz w:val="20"/>
                <w:szCs w:val="20"/>
              </w:rPr>
            </w:pPr>
            <w:r w:rsidRPr="00B25396">
              <w:rPr>
                <w:rFonts w:ascii="ＭＳ ゴシック" w:eastAsia="ＭＳ ゴシック" w:hAnsi="ＭＳ ゴシック" w:cs="ＭＳ ゴシック" w:hint="eastAsia"/>
                <w:sz w:val="20"/>
                <w:szCs w:val="20"/>
              </w:rPr>
              <w:t>⑤</w:t>
            </w:r>
            <w:proofErr w:type="spellStart"/>
            <w:r w:rsidR="00580F70" w:rsidRPr="00B25396">
              <w:rPr>
                <w:rFonts w:ascii="Arial Narrow" w:hAnsi="Arial Narrow"/>
                <w:sz w:val="20"/>
                <w:szCs w:val="20"/>
              </w:rPr>
              <w:t>Rubéola</w:t>
            </w:r>
            <w:proofErr w:type="spellEnd"/>
            <w:r w:rsidRPr="00590D20">
              <w:rPr>
                <w:rFonts w:ascii="Arial Narrow" w:hAnsi="Arial Narrow"/>
                <w:color w:val="7F7F7F" w:themeColor="text1" w:themeTint="80"/>
                <w:sz w:val="20"/>
                <w:szCs w:val="20"/>
              </w:rPr>
              <w:t>風しん</w:t>
            </w:r>
            <w:r w:rsidRPr="00B25396">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⑥</w:t>
            </w:r>
            <w:proofErr w:type="spellStart"/>
            <w:r w:rsidR="00580F70" w:rsidRPr="00B25396">
              <w:rPr>
                <w:rFonts w:ascii="Arial Narrow" w:hAnsi="Arial Narrow"/>
                <w:sz w:val="20"/>
                <w:szCs w:val="20"/>
              </w:rPr>
              <w:t>Varicela</w:t>
            </w:r>
            <w:proofErr w:type="spellEnd"/>
            <w:r w:rsidRPr="00590D20">
              <w:rPr>
                <w:rFonts w:ascii="Arial Narrow" w:hAnsi="Arial Narrow"/>
                <w:color w:val="7F7F7F" w:themeColor="text1" w:themeTint="80"/>
                <w:sz w:val="20"/>
                <w:szCs w:val="20"/>
              </w:rPr>
              <w:t>水痘</w:t>
            </w:r>
            <w:r w:rsidRPr="00B25396">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⑦</w:t>
            </w:r>
            <w:proofErr w:type="spellStart"/>
            <w:r w:rsidR="00580F70" w:rsidRPr="00B25396">
              <w:rPr>
                <w:rFonts w:ascii="Arial Narrow" w:hAnsi="Arial Narrow"/>
                <w:sz w:val="20"/>
                <w:szCs w:val="20"/>
              </w:rPr>
              <w:t>Fiebre</w:t>
            </w:r>
            <w:proofErr w:type="spellEnd"/>
            <w:r w:rsidR="00580F70" w:rsidRPr="00B25396">
              <w:rPr>
                <w:rFonts w:ascii="Arial Narrow" w:hAnsi="Arial Narrow"/>
                <w:sz w:val="20"/>
                <w:szCs w:val="20"/>
              </w:rPr>
              <w:t xml:space="preserve"> </w:t>
            </w:r>
            <w:proofErr w:type="spellStart"/>
            <w:r w:rsidR="00580F70" w:rsidRPr="00B25396">
              <w:rPr>
                <w:rFonts w:ascii="Arial Narrow" w:hAnsi="Arial Narrow"/>
                <w:sz w:val="20"/>
                <w:szCs w:val="20"/>
              </w:rPr>
              <w:t>faringo-conjuntival</w:t>
            </w:r>
            <w:proofErr w:type="spellEnd"/>
            <w:r w:rsidR="001D23FF" w:rsidRPr="00590D20">
              <w:rPr>
                <w:rFonts w:ascii="Arial Narrow" w:hAnsi="Arial Narrow"/>
                <w:color w:val="7F7F7F" w:themeColor="text1" w:themeTint="80"/>
                <w:sz w:val="20"/>
                <w:szCs w:val="20"/>
              </w:rPr>
              <w:t>咽頭結膜熱</w:t>
            </w:r>
            <w:r w:rsidR="001D23FF" w:rsidRPr="00B25396">
              <w:rPr>
                <w:rFonts w:ascii="Arial Narrow" w:hAnsi="Arial Narrow"/>
                <w:sz w:val="20"/>
                <w:szCs w:val="20"/>
              </w:rPr>
              <w:t xml:space="preserve">　</w:t>
            </w:r>
            <w:r w:rsidR="001D23FF" w:rsidRPr="00B25396">
              <w:rPr>
                <w:rFonts w:ascii="ＭＳ ゴシック" w:eastAsia="ＭＳ ゴシック" w:hAnsi="ＭＳ ゴシック" w:cs="ＭＳ ゴシック" w:hint="eastAsia"/>
                <w:sz w:val="20"/>
                <w:szCs w:val="20"/>
              </w:rPr>
              <w:t>⑧</w:t>
            </w:r>
            <w:proofErr w:type="spellStart"/>
            <w:r w:rsidR="001D23FF" w:rsidRPr="00B25396">
              <w:rPr>
                <w:rFonts w:ascii="Arial Narrow" w:hAnsi="Arial Narrow"/>
                <w:color w:val="000000" w:themeColor="text1"/>
                <w:sz w:val="20"/>
                <w:szCs w:val="20"/>
              </w:rPr>
              <w:t>Infección</w:t>
            </w:r>
            <w:proofErr w:type="spellEnd"/>
            <w:r w:rsidR="001D23FF" w:rsidRPr="00B25396">
              <w:rPr>
                <w:rFonts w:ascii="Arial Narrow" w:hAnsi="Arial Narrow"/>
                <w:color w:val="000000" w:themeColor="text1"/>
                <w:sz w:val="20"/>
                <w:szCs w:val="20"/>
              </w:rPr>
              <w:t xml:space="preserve"> </w:t>
            </w:r>
            <w:proofErr w:type="spellStart"/>
            <w:r w:rsidR="001D23FF" w:rsidRPr="00B25396">
              <w:rPr>
                <w:rFonts w:ascii="Arial Narrow" w:hAnsi="Arial Narrow"/>
                <w:color w:val="000000" w:themeColor="text1"/>
                <w:sz w:val="20"/>
                <w:szCs w:val="20"/>
              </w:rPr>
              <w:t>por</w:t>
            </w:r>
            <w:proofErr w:type="spellEnd"/>
            <w:r w:rsidR="001D23FF" w:rsidRPr="00B25396">
              <w:rPr>
                <w:rFonts w:ascii="Arial Narrow" w:hAnsi="Arial Narrow"/>
                <w:color w:val="000000" w:themeColor="text1"/>
                <w:sz w:val="20"/>
                <w:szCs w:val="20"/>
              </w:rPr>
              <w:t xml:space="preserve"> </w:t>
            </w:r>
            <w:proofErr w:type="spellStart"/>
            <w:r w:rsidR="001D23FF" w:rsidRPr="00B25396">
              <w:rPr>
                <w:rFonts w:ascii="Arial Narrow" w:hAnsi="Arial Narrow"/>
                <w:color w:val="000000" w:themeColor="text1"/>
                <w:sz w:val="20"/>
                <w:szCs w:val="20"/>
              </w:rPr>
              <w:t>el</w:t>
            </w:r>
            <w:proofErr w:type="spellEnd"/>
            <w:r w:rsidR="001D23FF" w:rsidRPr="00B25396">
              <w:rPr>
                <w:rFonts w:ascii="Arial Narrow" w:hAnsi="Arial Narrow"/>
                <w:color w:val="000000" w:themeColor="text1"/>
                <w:sz w:val="20"/>
                <w:szCs w:val="20"/>
              </w:rPr>
              <w:t xml:space="preserve"> nuevo Coronavirus</w:t>
            </w:r>
            <w:r w:rsidR="001D23FF" w:rsidRPr="00B25396">
              <w:rPr>
                <w:rFonts w:ascii="Arial Narrow" w:hAnsi="Arial Narrow"/>
                <w:color w:val="000000" w:themeColor="text1"/>
                <w:sz w:val="20"/>
                <w:szCs w:val="20"/>
              </w:rPr>
              <w:t xml:space="preserve">　</w:t>
            </w:r>
            <w:r w:rsidR="001D23FF" w:rsidRPr="00590D20">
              <w:rPr>
                <w:rFonts w:ascii="Arial Narrow" w:hAnsi="Arial Narrow"/>
                <w:color w:val="7F7F7F" w:themeColor="text1" w:themeTint="80"/>
                <w:sz w:val="20"/>
                <w:szCs w:val="20"/>
              </w:rPr>
              <w:t>新型コロナウイルス感染症</w:t>
            </w:r>
            <w:r w:rsidR="001D23FF" w:rsidRPr="00B25396">
              <w:rPr>
                <w:rFonts w:ascii="Arial Narrow" w:hAnsi="Arial Narrow"/>
                <w:color w:val="000000" w:themeColor="text1"/>
                <w:sz w:val="20"/>
                <w:szCs w:val="20"/>
              </w:rPr>
              <w:t xml:space="preserve">　</w:t>
            </w:r>
            <w:r w:rsidR="001D23FF" w:rsidRPr="00B25396">
              <w:rPr>
                <w:rFonts w:ascii="ＭＳ ゴシック" w:eastAsia="ＭＳ ゴシック" w:hAnsi="ＭＳ ゴシック" w:cs="ＭＳ ゴシック" w:hint="eastAsia"/>
                <w:sz w:val="20"/>
                <w:szCs w:val="20"/>
              </w:rPr>
              <w:t>⑨</w:t>
            </w:r>
            <w:r w:rsidR="00580F70" w:rsidRPr="00B25396">
              <w:rPr>
                <w:rFonts w:ascii="Arial Narrow" w:hAnsi="Arial Narrow"/>
                <w:sz w:val="20"/>
                <w:szCs w:val="20"/>
              </w:rPr>
              <w:t xml:space="preserve">Tuberculosis o </w:t>
            </w:r>
            <w:proofErr w:type="spellStart"/>
            <w:r w:rsidR="00580F70" w:rsidRPr="00B25396">
              <w:rPr>
                <w:rFonts w:ascii="Arial Narrow" w:hAnsi="Arial Narrow"/>
                <w:sz w:val="20"/>
                <w:szCs w:val="20"/>
              </w:rPr>
              <w:t>Miningitis</w:t>
            </w:r>
            <w:proofErr w:type="spellEnd"/>
            <w:r w:rsidR="00580F70" w:rsidRPr="00B25396">
              <w:rPr>
                <w:rFonts w:ascii="Arial Narrow" w:hAnsi="Arial Narrow"/>
                <w:sz w:val="20"/>
                <w:szCs w:val="20"/>
              </w:rPr>
              <w:t xml:space="preserve"> </w:t>
            </w:r>
            <w:proofErr w:type="spellStart"/>
            <w:r w:rsidR="00580F70" w:rsidRPr="00B25396">
              <w:rPr>
                <w:rFonts w:ascii="Arial Narrow" w:hAnsi="Arial Narrow"/>
                <w:sz w:val="20"/>
                <w:szCs w:val="20"/>
              </w:rPr>
              <w:t>meningococo</w:t>
            </w:r>
            <w:proofErr w:type="spellEnd"/>
            <w:r w:rsidR="00580F70" w:rsidRPr="00B25396">
              <w:rPr>
                <w:rFonts w:ascii="Arial Narrow" w:hAnsi="Arial Narrow"/>
                <w:sz w:val="20"/>
                <w:szCs w:val="20"/>
              </w:rPr>
              <w:t xml:space="preserve"> </w:t>
            </w:r>
            <w:r w:rsidRPr="00590D20">
              <w:rPr>
                <w:rFonts w:ascii="Arial Narrow" w:hAnsi="Arial Narrow"/>
                <w:color w:val="7F7F7F" w:themeColor="text1" w:themeTint="80"/>
                <w:sz w:val="20"/>
                <w:szCs w:val="20"/>
              </w:rPr>
              <w:t>結核及び髄膜炎菌性髄膜炎</w:t>
            </w:r>
          </w:p>
        </w:tc>
      </w:tr>
      <w:tr w:rsidR="00936F2E" w:rsidRPr="00B25396" w14:paraId="58D32C94" w14:textId="77777777" w:rsidTr="00B30AF4">
        <w:trPr>
          <w:trHeight w:val="703"/>
        </w:trPr>
        <w:tc>
          <w:tcPr>
            <w:tcW w:w="977" w:type="dxa"/>
            <w:vAlign w:val="center"/>
          </w:tcPr>
          <w:p w14:paraId="2BBDAE8B" w14:textId="77777777" w:rsidR="00A6142D" w:rsidRPr="00B25396" w:rsidRDefault="00A6142D" w:rsidP="00544015">
            <w:pPr>
              <w:jc w:val="center"/>
              <w:rPr>
                <w:rFonts w:ascii="Arial Narrow" w:hAnsi="Arial Narrow"/>
              </w:rPr>
            </w:pPr>
            <w:r w:rsidRPr="00B25396">
              <w:rPr>
                <w:rFonts w:ascii="Arial Narrow" w:hAnsi="Arial Narrow"/>
              </w:rPr>
              <w:t>Tipo 3</w:t>
            </w:r>
          </w:p>
          <w:p w14:paraId="26DDD6C6" w14:textId="77777777" w:rsidR="00936F2E" w:rsidRPr="00B25396" w:rsidRDefault="00936F2E" w:rsidP="00544015">
            <w:pPr>
              <w:jc w:val="center"/>
              <w:rPr>
                <w:rFonts w:ascii="Arial Narrow" w:hAnsi="Arial Narrow"/>
              </w:rPr>
            </w:pPr>
            <w:r w:rsidRPr="00590D20">
              <w:rPr>
                <w:rFonts w:ascii="Arial Narrow" w:hAnsi="Arial Narrow"/>
                <w:color w:val="7F7F7F" w:themeColor="text1" w:themeTint="80"/>
              </w:rPr>
              <w:t>第３種</w:t>
            </w:r>
          </w:p>
        </w:tc>
        <w:tc>
          <w:tcPr>
            <w:tcW w:w="9513" w:type="dxa"/>
            <w:vAlign w:val="center"/>
          </w:tcPr>
          <w:p w14:paraId="27854053" w14:textId="77777777" w:rsidR="00134EEC" w:rsidRPr="00B25396" w:rsidRDefault="003C6540" w:rsidP="00B30AF4">
            <w:pPr>
              <w:pStyle w:val="a4"/>
              <w:numPr>
                <w:ilvl w:val="0"/>
                <w:numId w:val="5"/>
              </w:numPr>
              <w:snapToGrid w:val="0"/>
              <w:ind w:leftChars="0"/>
              <w:rPr>
                <w:rFonts w:ascii="Arial Narrow" w:hAnsi="Arial Narrow"/>
                <w:sz w:val="20"/>
                <w:szCs w:val="20"/>
              </w:rPr>
            </w:pPr>
            <w:proofErr w:type="spellStart"/>
            <w:r w:rsidRPr="00B25396">
              <w:rPr>
                <w:rFonts w:ascii="Arial Narrow" w:hAnsi="Arial Narrow"/>
                <w:sz w:val="20"/>
                <w:szCs w:val="20"/>
              </w:rPr>
              <w:t>Cólera</w:t>
            </w:r>
            <w:proofErr w:type="spellEnd"/>
            <w:r w:rsidR="00936F2E" w:rsidRPr="00590D20">
              <w:rPr>
                <w:rFonts w:ascii="Arial Narrow" w:hAnsi="Arial Narrow"/>
                <w:color w:val="7F7F7F" w:themeColor="text1" w:themeTint="80"/>
                <w:sz w:val="20"/>
                <w:szCs w:val="20"/>
              </w:rPr>
              <w:t>コレラ</w:t>
            </w:r>
            <w:r w:rsidR="00936F2E" w:rsidRPr="00B25396">
              <w:rPr>
                <w:rFonts w:ascii="Arial Narrow" w:hAnsi="Arial Narrow"/>
                <w:sz w:val="20"/>
                <w:szCs w:val="20"/>
              </w:rPr>
              <w:t xml:space="preserve">　</w:t>
            </w:r>
            <w:r w:rsidR="00936F2E" w:rsidRPr="00B25396">
              <w:rPr>
                <w:rFonts w:ascii="ＭＳ ゴシック" w:eastAsia="ＭＳ ゴシック" w:hAnsi="ＭＳ ゴシック" w:cs="ＭＳ ゴシック" w:hint="eastAsia"/>
                <w:sz w:val="20"/>
                <w:szCs w:val="20"/>
              </w:rPr>
              <w:t>②</w:t>
            </w:r>
            <w:proofErr w:type="spellStart"/>
            <w:r w:rsidRPr="00B25396">
              <w:rPr>
                <w:rFonts w:ascii="Arial Narrow" w:hAnsi="Arial Narrow"/>
                <w:sz w:val="20"/>
                <w:szCs w:val="20"/>
              </w:rPr>
              <w:t>Disentería</w:t>
            </w:r>
            <w:proofErr w:type="spellEnd"/>
            <w:r w:rsidRPr="00B25396">
              <w:rPr>
                <w:rFonts w:ascii="Arial Narrow" w:hAnsi="Arial Narrow"/>
                <w:sz w:val="20"/>
                <w:szCs w:val="20"/>
              </w:rPr>
              <w:t xml:space="preserve"> </w:t>
            </w:r>
            <w:proofErr w:type="spellStart"/>
            <w:r w:rsidRPr="00B25396">
              <w:rPr>
                <w:rFonts w:ascii="Arial Narrow" w:hAnsi="Arial Narrow"/>
                <w:sz w:val="20"/>
                <w:szCs w:val="20"/>
              </w:rPr>
              <w:t>bacilar</w:t>
            </w:r>
            <w:proofErr w:type="spellEnd"/>
            <w:r w:rsidR="00936F2E" w:rsidRPr="00590D20">
              <w:rPr>
                <w:rFonts w:ascii="Arial Narrow" w:hAnsi="Arial Narrow"/>
                <w:color w:val="7F7F7F" w:themeColor="text1" w:themeTint="80"/>
                <w:sz w:val="20"/>
                <w:szCs w:val="20"/>
              </w:rPr>
              <w:t>細菌性赤痢</w:t>
            </w:r>
            <w:r w:rsidR="00936F2E" w:rsidRPr="00B25396">
              <w:rPr>
                <w:rFonts w:ascii="Arial Narrow" w:hAnsi="Arial Narrow"/>
                <w:sz w:val="20"/>
                <w:szCs w:val="20"/>
              </w:rPr>
              <w:t xml:space="preserve">　</w:t>
            </w:r>
            <w:r w:rsidR="00936F2E" w:rsidRPr="00B25396">
              <w:rPr>
                <w:rFonts w:ascii="ＭＳ ゴシック" w:eastAsia="ＭＳ ゴシック" w:hAnsi="ＭＳ ゴシック" w:cs="ＭＳ ゴシック" w:hint="eastAsia"/>
                <w:sz w:val="20"/>
                <w:szCs w:val="20"/>
              </w:rPr>
              <w:t>③</w:t>
            </w:r>
            <w:proofErr w:type="spellStart"/>
            <w:r w:rsidRPr="00B25396">
              <w:rPr>
                <w:rFonts w:ascii="Arial Narrow" w:hAnsi="Arial Narrow"/>
                <w:sz w:val="20"/>
                <w:szCs w:val="20"/>
              </w:rPr>
              <w:t>Infección</w:t>
            </w:r>
            <w:proofErr w:type="spellEnd"/>
            <w:r w:rsidRPr="00B25396">
              <w:rPr>
                <w:rFonts w:ascii="Arial Narrow" w:hAnsi="Arial Narrow"/>
                <w:sz w:val="20"/>
                <w:szCs w:val="20"/>
              </w:rPr>
              <w:t xml:space="preserve"> de Escherichia Coli </w:t>
            </w:r>
            <w:proofErr w:type="spellStart"/>
            <w:r w:rsidRPr="00B25396">
              <w:rPr>
                <w:rFonts w:ascii="Arial Narrow" w:hAnsi="Arial Narrow"/>
                <w:sz w:val="20"/>
                <w:szCs w:val="20"/>
              </w:rPr>
              <w:t>entero</w:t>
            </w:r>
            <w:proofErr w:type="spellEnd"/>
            <w:r w:rsidRPr="00B25396">
              <w:rPr>
                <w:rFonts w:ascii="Arial Narrow" w:hAnsi="Arial Narrow"/>
                <w:sz w:val="20"/>
                <w:szCs w:val="20"/>
              </w:rPr>
              <w:t xml:space="preserve"> </w:t>
            </w:r>
            <w:proofErr w:type="spellStart"/>
            <w:r w:rsidRPr="00B25396">
              <w:rPr>
                <w:rFonts w:ascii="Arial Narrow" w:hAnsi="Arial Narrow"/>
                <w:sz w:val="20"/>
                <w:szCs w:val="20"/>
              </w:rPr>
              <w:t>hemorrágica</w:t>
            </w:r>
            <w:proofErr w:type="spellEnd"/>
            <w:r w:rsidR="00936F2E" w:rsidRPr="00590D20">
              <w:rPr>
                <w:rFonts w:ascii="Arial Narrow" w:hAnsi="Arial Narrow"/>
                <w:color w:val="7F7F7F" w:themeColor="text1" w:themeTint="80"/>
                <w:sz w:val="20"/>
                <w:szCs w:val="20"/>
              </w:rPr>
              <w:t>腸管出血性</w:t>
            </w:r>
          </w:p>
          <w:p w14:paraId="3E017430" w14:textId="77777777" w:rsidR="00936F2E" w:rsidRPr="00B25396" w:rsidRDefault="00936F2E" w:rsidP="00134EEC">
            <w:pPr>
              <w:snapToGrid w:val="0"/>
              <w:rPr>
                <w:rFonts w:ascii="Arial Narrow" w:hAnsi="Arial Narrow"/>
                <w:sz w:val="20"/>
                <w:szCs w:val="20"/>
              </w:rPr>
            </w:pPr>
            <w:r w:rsidRPr="00590D20">
              <w:rPr>
                <w:rFonts w:ascii="Arial Narrow" w:hAnsi="Arial Narrow"/>
                <w:color w:val="7F7F7F" w:themeColor="text1" w:themeTint="80"/>
                <w:sz w:val="20"/>
                <w:szCs w:val="20"/>
              </w:rPr>
              <w:t>大腸菌感染症</w:t>
            </w:r>
            <w:r w:rsidRPr="00B25396">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④</w:t>
            </w:r>
            <w:proofErr w:type="spellStart"/>
            <w:r w:rsidR="003C6540" w:rsidRPr="00B25396">
              <w:rPr>
                <w:rFonts w:ascii="Arial Narrow" w:hAnsi="Arial Narrow"/>
                <w:sz w:val="20"/>
                <w:szCs w:val="20"/>
              </w:rPr>
              <w:t>Fiebre</w:t>
            </w:r>
            <w:proofErr w:type="spellEnd"/>
            <w:r w:rsidR="003C6540" w:rsidRPr="00B25396">
              <w:rPr>
                <w:rFonts w:ascii="Arial Narrow" w:hAnsi="Arial Narrow"/>
                <w:sz w:val="20"/>
                <w:szCs w:val="20"/>
              </w:rPr>
              <w:t xml:space="preserve"> </w:t>
            </w:r>
            <w:proofErr w:type="spellStart"/>
            <w:r w:rsidR="003C6540" w:rsidRPr="00B25396">
              <w:rPr>
                <w:rFonts w:ascii="Arial Narrow" w:hAnsi="Arial Narrow"/>
                <w:sz w:val="20"/>
                <w:szCs w:val="20"/>
              </w:rPr>
              <w:t>tifoidea</w:t>
            </w:r>
            <w:proofErr w:type="spellEnd"/>
            <w:r w:rsidRPr="00590D20">
              <w:rPr>
                <w:rFonts w:ascii="Arial Narrow" w:hAnsi="Arial Narrow"/>
                <w:color w:val="7F7F7F" w:themeColor="text1" w:themeTint="80"/>
                <w:sz w:val="20"/>
                <w:szCs w:val="20"/>
              </w:rPr>
              <w:t>腸チフス</w:t>
            </w:r>
            <w:r w:rsidRPr="00B25396">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⑤</w:t>
            </w:r>
            <w:proofErr w:type="spellStart"/>
            <w:r w:rsidR="003C6540" w:rsidRPr="00B25396">
              <w:rPr>
                <w:rFonts w:ascii="Arial Narrow" w:hAnsi="Arial Narrow"/>
                <w:sz w:val="20"/>
                <w:szCs w:val="20"/>
              </w:rPr>
              <w:t>Fiebre</w:t>
            </w:r>
            <w:proofErr w:type="spellEnd"/>
            <w:r w:rsidR="003C6540" w:rsidRPr="00B25396">
              <w:rPr>
                <w:rFonts w:ascii="Arial Narrow" w:hAnsi="Arial Narrow"/>
                <w:sz w:val="20"/>
                <w:szCs w:val="20"/>
              </w:rPr>
              <w:t xml:space="preserve"> </w:t>
            </w:r>
            <w:proofErr w:type="spellStart"/>
            <w:r w:rsidR="003C6540" w:rsidRPr="00B25396">
              <w:rPr>
                <w:rFonts w:ascii="Arial Narrow" w:hAnsi="Arial Narrow"/>
                <w:sz w:val="20"/>
                <w:szCs w:val="20"/>
              </w:rPr>
              <w:t>paratifoidea</w:t>
            </w:r>
            <w:proofErr w:type="spellEnd"/>
            <w:r w:rsidR="00217059" w:rsidRPr="00590D20">
              <w:rPr>
                <w:rFonts w:ascii="Arial Narrow" w:hAnsi="Arial Narrow"/>
                <w:color w:val="7F7F7F" w:themeColor="text1" w:themeTint="80"/>
                <w:sz w:val="20"/>
                <w:szCs w:val="20"/>
              </w:rPr>
              <w:t>パラチフス</w:t>
            </w:r>
            <w:r w:rsidR="00217059" w:rsidRPr="00590D20">
              <w:rPr>
                <w:rFonts w:ascii="Arial Narrow" w:hAnsi="Arial Narrow"/>
                <w:color w:val="7F7F7F" w:themeColor="text1" w:themeTint="80"/>
                <w:sz w:val="20"/>
                <w:szCs w:val="20"/>
              </w:rPr>
              <w:t xml:space="preserve"> </w:t>
            </w:r>
            <w:r w:rsidRPr="00B25396">
              <w:rPr>
                <w:rFonts w:ascii="ＭＳ ゴシック" w:eastAsia="ＭＳ ゴシック" w:hAnsi="ＭＳ ゴシック" w:cs="ＭＳ ゴシック" w:hint="eastAsia"/>
                <w:sz w:val="20"/>
                <w:szCs w:val="20"/>
              </w:rPr>
              <w:t>⑥</w:t>
            </w:r>
            <w:proofErr w:type="spellStart"/>
            <w:r w:rsidR="003C6540" w:rsidRPr="00B25396">
              <w:rPr>
                <w:rFonts w:ascii="Arial Narrow" w:hAnsi="Arial Narrow"/>
                <w:sz w:val="20"/>
                <w:szCs w:val="20"/>
              </w:rPr>
              <w:t>Conjuntivitis</w:t>
            </w:r>
            <w:proofErr w:type="spellEnd"/>
            <w:r w:rsidR="003C6540" w:rsidRPr="00B25396">
              <w:rPr>
                <w:rFonts w:ascii="Arial Narrow" w:hAnsi="Arial Narrow"/>
                <w:sz w:val="20"/>
                <w:szCs w:val="20"/>
              </w:rPr>
              <w:t xml:space="preserve"> </w:t>
            </w:r>
            <w:proofErr w:type="spellStart"/>
            <w:r w:rsidR="003C6540" w:rsidRPr="00B25396">
              <w:rPr>
                <w:rFonts w:ascii="Arial Narrow" w:hAnsi="Arial Narrow"/>
                <w:sz w:val="20"/>
                <w:szCs w:val="20"/>
              </w:rPr>
              <w:t>epidémica</w:t>
            </w:r>
            <w:proofErr w:type="spellEnd"/>
            <w:r w:rsidRPr="00590D20">
              <w:rPr>
                <w:rFonts w:ascii="Arial Narrow" w:hAnsi="Arial Narrow"/>
                <w:color w:val="7F7F7F" w:themeColor="text1" w:themeTint="80"/>
                <w:sz w:val="20"/>
                <w:szCs w:val="20"/>
              </w:rPr>
              <w:t>流行性角結膜炎</w:t>
            </w:r>
            <w:r w:rsidRPr="00B25396">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⑦</w:t>
            </w:r>
            <w:proofErr w:type="spellStart"/>
            <w:r w:rsidR="003C6540" w:rsidRPr="00B25396">
              <w:rPr>
                <w:rFonts w:ascii="Arial Narrow" w:hAnsi="Arial Narrow"/>
                <w:sz w:val="20"/>
                <w:szCs w:val="20"/>
              </w:rPr>
              <w:t>Conjuntivitis</w:t>
            </w:r>
            <w:proofErr w:type="spellEnd"/>
            <w:r w:rsidR="003C6540" w:rsidRPr="00B25396">
              <w:rPr>
                <w:rFonts w:ascii="Arial Narrow" w:hAnsi="Arial Narrow"/>
                <w:sz w:val="20"/>
                <w:szCs w:val="20"/>
              </w:rPr>
              <w:t xml:space="preserve"> </w:t>
            </w:r>
            <w:proofErr w:type="spellStart"/>
            <w:r w:rsidR="003C6540" w:rsidRPr="00B25396">
              <w:rPr>
                <w:rFonts w:ascii="Arial Narrow" w:hAnsi="Arial Narrow"/>
                <w:sz w:val="20"/>
                <w:szCs w:val="20"/>
              </w:rPr>
              <w:t>hemorrágica</w:t>
            </w:r>
            <w:proofErr w:type="spellEnd"/>
            <w:r w:rsidR="003C6540" w:rsidRPr="00B25396">
              <w:rPr>
                <w:rFonts w:ascii="Arial Narrow" w:hAnsi="Arial Narrow"/>
                <w:sz w:val="20"/>
                <w:szCs w:val="20"/>
              </w:rPr>
              <w:t xml:space="preserve"> </w:t>
            </w:r>
            <w:proofErr w:type="spellStart"/>
            <w:r w:rsidR="003C6540" w:rsidRPr="00B25396">
              <w:rPr>
                <w:rFonts w:ascii="Arial Narrow" w:hAnsi="Arial Narrow"/>
                <w:sz w:val="20"/>
                <w:szCs w:val="20"/>
              </w:rPr>
              <w:t>aguda</w:t>
            </w:r>
            <w:proofErr w:type="spellEnd"/>
            <w:r w:rsidRPr="00590D20">
              <w:rPr>
                <w:rFonts w:ascii="Arial Narrow" w:hAnsi="Arial Narrow"/>
                <w:color w:val="7F7F7F" w:themeColor="text1" w:themeTint="80"/>
                <w:sz w:val="20"/>
                <w:szCs w:val="20"/>
              </w:rPr>
              <w:t>急性出血性結膜炎</w:t>
            </w:r>
            <w:r w:rsidRPr="00B25396">
              <w:rPr>
                <w:rFonts w:ascii="Arial Narrow" w:hAnsi="Arial Narrow"/>
                <w:sz w:val="20"/>
                <w:szCs w:val="20"/>
              </w:rPr>
              <w:t xml:space="preserve">　</w:t>
            </w:r>
            <w:r w:rsidRPr="00B25396">
              <w:rPr>
                <w:rFonts w:ascii="ＭＳ ゴシック" w:eastAsia="ＭＳ ゴシック" w:hAnsi="ＭＳ ゴシック" w:cs="ＭＳ ゴシック" w:hint="eastAsia"/>
                <w:sz w:val="20"/>
                <w:szCs w:val="20"/>
              </w:rPr>
              <w:t>⑧</w:t>
            </w:r>
            <w:proofErr w:type="spellStart"/>
            <w:r w:rsidR="003C6540" w:rsidRPr="00B25396">
              <w:rPr>
                <w:rFonts w:ascii="Arial Narrow" w:hAnsi="Arial Narrow"/>
                <w:sz w:val="20"/>
                <w:szCs w:val="20"/>
              </w:rPr>
              <w:t>Otras</w:t>
            </w:r>
            <w:proofErr w:type="spellEnd"/>
            <w:r w:rsidR="003C6540" w:rsidRPr="00B25396">
              <w:rPr>
                <w:rFonts w:ascii="Arial Narrow" w:hAnsi="Arial Narrow"/>
                <w:sz w:val="20"/>
                <w:szCs w:val="20"/>
              </w:rPr>
              <w:t xml:space="preserve"> </w:t>
            </w:r>
            <w:proofErr w:type="spellStart"/>
            <w:r w:rsidR="003C6540" w:rsidRPr="00B25396">
              <w:rPr>
                <w:rFonts w:ascii="Arial Narrow" w:hAnsi="Arial Narrow"/>
                <w:sz w:val="20"/>
                <w:szCs w:val="20"/>
              </w:rPr>
              <w:t>enfermedades</w:t>
            </w:r>
            <w:proofErr w:type="spellEnd"/>
            <w:r w:rsidR="003C6540" w:rsidRPr="00B25396">
              <w:rPr>
                <w:rFonts w:ascii="Arial Narrow" w:hAnsi="Arial Narrow"/>
                <w:sz w:val="20"/>
                <w:szCs w:val="20"/>
              </w:rPr>
              <w:t xml:space="preserve"> </w:t>
            </w:r>
            <w:proofErr w:type="spellStart"/>
            <w:r w:rsidR="003C6540" w:rsidRPr="00B25396">
              <w:rPr>
                <w:rFonts w:ascii="Arial Narrow" w:hAnsi="Arial Narrow"/>
                <w:sz w:val="20"/>
                <w:szCs w:val="20"/>
              </w:rPr>
              <w:t>transmisibles</w:t>
            </w:r>
            <w:proofErr w:type="spellEnd"/>
            <w:r w:rsidRPr="00590D20">
              <w:rPr>
                <w:rFonts w:ascii="Arial Narrow" w:hAnsi="Arial Narrow"/>
                <w:color w:val="7F7F7F" w:themeColor="text1" w:themeTint="80"/>
                <w:sz w:val="20"/>
                <w:szCs w:val="20"/>
              </w:rPr>
              <w:t>その他の感染症</w:t>
            </w:r>
          </w:p>
        </w:tc>
      </w:tr>
    </w:tbl>
    <w:p w14:paraId="38620D1F" w14:textId="77777777" w:rsidR="00936F2E" w:rsidRPr="00590D20" w:rsidRDefault="00134EEC" w:rsidP="00590D20">
      <w:pPr>
        <w:wordWrap w:val="0"/>
        <w:snapToGrid w:val="0"/>
        <w:ind w:right="68"/>
        <w:contextualSpacing/>
        <w:jc w:val="right"/>
        <w:rPr>
          <w:rFonts w:ascii="Arial Narrow" w:hAnsi="Arial Narrow"/>
          <w:color w:val="000000" w:themeColor="text1"/>
          <w:sz w:val="14"/>
          <w:szCs w:val="16"/>
          <w:lang w:val="es-PE"/>
        </w:rPr>
      </w:pPr>
      <w:r w:rsidRPr="00590D20">
        <w:rPr>
          <w:rFonts w:ascii="Arial Narrow" w:eastAsia="BIZ UD明朝 Medium" w:hAnsi="Arial Narrow"/>
          <w:sz w:val="14"/>
          <w:szCs w:val="16"/>
          <w:lang w:val="es-PE" w:eastAsia="zh-CN"/>
        </w:rPr>
        <w:t>Reglamento para la Aplicación de la Ley de Salud y Seguridad Escolar</w:t>
      </w:r>
      <w:r w:rsidR="00590D20" w:rsidRPr="00590D20">
        <w:rPr>
          <w:rFonts w:ascii="Arial Narrow" w:eastAsia="BIZ UD明朝 Medium" w:hAnsi="Arial Narrow"/>
          <w:sz w:val="14"/>
          <w:szCs w:val="16"/>
          <w:lang w:eastAsia="zh-CN"/>
        </w:rPr>
        <w:t xml:space="preserve">　</w:t>
      </w:r>
      <w:r w:rsidR="00F44612" w:rsidRPr="00590D20">
        <w:rPr>
          <w:rFonts w:ascii="Arial Narrow" w:hAnsi="Arial Narrow"/>
          <w:color w:val="000000" w:themeColor="text1"/>
          <w:sz w:val="14"/>
          <w:szCs w:val="16"/>
          <w:lang w:val="es-PE"/>
        </w:rPr>
        <w:t>Entra en Vigor desde el 8 de mayo del 2023</w:t>
      </w:r>
      <w:r w:rsidR="00590D20">
        <w:rPr>
          <w:rFonts w:ascii="Arial Narrow" w:hAnsi="Arial Narrow"/>
          <w:color w:val="000000" w:themeColor="text1"/>
          <w:sz w:val="14"/>
          <w:szCs w:val="16"/>
          <w:lang w:val="es-PE"/>
        </w:rPr>
        <w:t xml:space="preserve"> </w:t>
      </w:r>
      <w:r w:rsidR="00590D20" w:rsidRPr="00590D20">
        <w:rPr>
          <w:rFonts w:ascii="Arial Narrow" w:eastAsia="BIZ UD明朝 Medium" w:hAnsi="Arial Narrow"/>
          <w:color w:val="7F7F7F" w:themeColor="text1" w:themeTint="80"/>
          <w:sz w:val="14"/>
          <w:szCs w:val="16"/>
          <w:lang w:eastAsia="zh-CN"/>
        </w:rPr>
        <w:t>学校保健安全法施行規則</w:t>
      </w:r>
      <w:r w:rsidR="00F44612" w:rsidRPr="00590D20">
        <w:rPr>
          <w:rFonts w:ascii="Arial Narrow" w:hAnsi="Arial Narrow"/>
          <w:color w:val="7F7F7F" w:themeColor="text1" w:themeTint="80"/>
          <w:sz w:val="14"/>
          <w:szCs w:val="16"/>
          <w:lang w:val="es-PE"/>
        </w:rPr>
        <w:t>R5.5.8</w:t>
      </w:r>
    </w:p>
    <w:p w14:paraId="249E328F" w14:textId="77777777" w:rsidR="00134EEC" w:rsidRPr="00B25396" w:rsidRDefault="00134EEC" w:rsidP="00134EEC">
      <w:pPr>
        <w:snapToGrid w:val="0"/>
        <w:ind w:right="68"/>
        <w:contextualSpacing/>
        <w:jc w:val="right"/>
        <w:rPr>
          <w:rFonts w:ascii="Arial Narrow" w:hAnsi="Arial Narrow"/>
          <w:color w:val="000000" w:themeColor="text1"/>
          <w:sz w:val="20"/>
          <w:szCs w:val="20"/>
          <w:lang w:val="es-AR"/>
        </w:rPr>
      </w:pPr>
    </w:p>
    <w:p w14:paraId="640658AF" w14:textId="77777777" w:rsidR="00936F2E" w:rsidRPr="00B30AF4" w:rsidRDefault="00936F2E" w:rsidP="00CA36E6">
      <w:pPr>
        <w:ind w:firstLineChars="50" w:firstLine="110"/>
        <w:jc w:val="left"/>
        <w:rPr>
          <w:szCs w:val="21"/>
        </w:rPr>
      </w:pPr>
      <w:r w:rsidRPr="00DE5F33">
        <w:rPr>
          <w:rFonts w:hint="eastAsia"/>
          <w:sz w:val="22"/>
        </w:rPr>
        <w:t>【</w:t>
      </w:r>
      <w:r w:rsidRPr="00B30AF4">
        <w:rPr>
          <w:rFonts w:hint="eastAsia"/>
          <w:szCs w:val="21"/>
        </w:rPr>
        <w:t>インフルエンザの登校可能日</w:t>
      </w:r>
      <w:r w:rsidR="001A1EAB" w:rsidRPr="00B25396">
        <w:rPr>
          <w:rFonts w:ascii="Arial Narrow" w:hAnsi="Arial Narrow" w:cstheme="majorHAnsi"/>
          <w:b/>
          <w:sz w:val="28"/>
          <w:szCs w:val="21"/>
        </w:rPr>
        <w:t>D</w:t>
      </w:r>
      <w:r w:rsidR="00A6142D" w:rsidRPr="00B25396">
        <w:rPr>
          <w:rFonts w:ascii="Arial Narrow" w:hAnsi="Arial Narrow" w:cstheme="majorHAnsi"/>
          <w:b/>
          <w:sz w:val="28"/>
          <w:szCs w:val="21"/>
        </w:rPr>
        <w:t>ías que</w:t>
      </w:r>
      <w:r w:rsidR="00063524" w:rsidRPr="00B25396">
        <w:rPr>
          <w:rFonts w:ascii="Arial Narrow" w:hAnsi="Arial Narrow" w:cstheme="majorHAnsi"/>
          <w:b/>
          <w:sz w:val="28"/>
          <w:szCs w:val="21"/>
        </w:rPr>
        <w:t xml:space="preserve"> </w:t>
      </w:r>
      <w:proofErr w:type="spellStart"/>
      <w:r w:rsidR="00063524" w:rsidRPr="00B25396">
        <w:rPr>
          <w:rFonts w:ascii="Arial Narrow" w:hAnsi="Arial Narrow" w:cstheme="majorHAnsi"/>
          <w:b/>
          <w:sz w:val="28"/>
          <w:szCs w:val="21"/>
        </w:rPr>
        <w:t>puede</w:t>
      </w:r>
      <w:proofErr w:type="spellEnd"/>
      <w:r w:rsidR="001A1EAB" w:rsidRPr="00B25396">
        <w:rPr>
          <w:rFonts w:ascii="Arial Narrow" w:hAnsi="Arial Narrow" w:cstheme="majorHAnsi"/>
          <w:b/>
          <w:sz w:val="28"/>
          <w:szCs w:val="21"/>
        </w:rPr>
        <w:t xml:space="preserve"> </w:t>
      </w:r>
      <w:proofErr w:type="spellStart"/>
      <w:r w:rsidR="001A1EAB" w:rsidRPr="00B25396">
        <w:rPr>
          <w:rFonts w:ascii="Arial Narrow" w:hAnsi="Arial Narrow" w:cstheme="majorHAnsi"/>
          <w:b/>
          <w:sz w:val="28"/>
          <w:szCs w:val="21"/>
        </w:rPr>
        <w:t>ir</w:t>
      </w:r>
      <w:proofErr w:type="spellEnd"/>
      <w:r w:rsidR="001A1EAB" w:rsidRPr="00B25396">
        <w:rPr>
          <w:rFonts w:ascii="Arial Narrow" w:hAnsi="Arial Narrow" w:cstheme="majorHAnsi"/>
          <w:b/>
          <w:sz w:val="28"/>
          <w:szCs w:val="21"/>
        </w:rPr>
        <w:t xml:space="preserve"> a la </w:t>
      </w:r>
      <w:proofErr w:type="spellStart"/>
      <w:r w:rsidR="001A1EAB" w:rsidRPr="00B25396">
        <w:rPr>
          <w:rFonts w:ascii="Arial Narrow" w:hAnsi="Arial Narrow" w:cstheme="majorHAnsi"/>
          <w:b/>
          <w:sz w:val="28"/>
          <w:szCs w:val="21"/>
        </w:rPr>
        <w:t>escuela</w:t>
      </w:r>
      <w:proofErr w:type="spellEnd"/>
      <w:r w:rsidR="001A1EAB" w:rsidRPr="00B25396">
        <w:rPr>
          <w:rFonts w:ascii="Arial Narrow" w:hAnsi="Arial Narrow" w:cstheme="majorHAnsi"/>
          <w:b/>
          <w:sz w:val="28"/>
          <w:szCs w:val="21"/>
        </w:rPr>
        <w:t xml:space="preserve"> </w:t>
      </w:r>
      <w:proofErr w:type="spellStart"/>
      <w:r w:rsidR="001A1EAB" w:rsidRPr="00B25396">
        <w:rPr>
          <w:rFonts w:ascii="Arial Narrow" w:hAnsi="Arial Narrow" w:cstheme="majorHAnsi"/>
          <w:b/>
          <w:sz w:val="28"/>
          <w:szCs w:val="21"/>
        </w:rPr>
        <w:t>después</w:t>
      </w:r>
      <w:proofErr w:type="spellEnd"/>
      <w:r w:rsidR="001A1EAB" w:rsidRPr="00B25396">
        <w:rPr>
          <w:rFonts w:ascii="Arial Narrow" w:hAnsi="Arial Narrow" w:cstheme="majorHAnsi"/>
          <w:b/>
          <w:sz w:val="28"/>
          <w:szCs w:val="21"/>
        </w:rPr>
        <w:t xml:space="preserve"> de </w:t>
      </w:r>
      <w:proofErr w:type="spellStart"/>
      <w:r w:rsidR="001A1EAB" w:rsidRPr="00B25396">
        <w:rPr>
          <w:rFonts w:ascii="Arial Narrow" w:hAnsi="Arial Narrow" w:cstheme="majorHAnsi"/>
          <w:b/>
          <w:sz w:val="28"/>
          <w:szCs w:val="21"/>
        </w:rPr>
        <w:t>contraer</w:t>
      </w:r>
      <w:proofErr w:type="spellEnd"/>
      <w:r w:rsidR="001A1EAB" w:rsidRPr="00B25396">
        <w:rPr>
          <w:rFonts w:ascii="Arial Narrow" w:hAnsi="Arial Narrow" w:cstheme="majorHAnsi"/>
          <w:b/>
          <w:sz w:val="28"/>
          <w:szCs w:val="21"/>
        </w:rPr>
        <w:t xml:space="preserve"> la influe</w:t>
      </w:r>
      <w:r w:rsidR="00063524" w:rsidRPr="00B25396">
        <w:rPr>
          <w:rFonts w:ascii="Arial Narrow" w:hAnsi="Arial Narrow" w:cstheme="majorHAnsi"/>
          <w:b/>
          <w:sz w:val="28"/>
          <w:szCs w:val="21"/>
        </w:rPr>
        <w:t>n</w:t>
      </w:r>
      <w:r w:rsidR="001A1EAB" w:rsidRPr="00B25396">
        <w:rPr>
          <w:rFonts w:ascii="Arial Narrow" w:hAnsi="Arial Narrow" w:cstheme="majorHAnsi"/>
          <w:b/>
          <w:sz w:val="28"/>
          <w:szCs w:val="21"/>
        </w:rPr>
        <w:t>za</w:t>
      </w:r>
      <w:r w:rsidRPr="00B30AF4">
        <w:rPr>
          <w:rFonts w:hint="eastAsia"/>
          <w:szCs w:val="21"/>
        </w:rPr>
        <w:t>】</w:t>
      </w:r>
    </w:p>
    <w:tbl>
      <w:tblPr>
        <w:tblStyle w:val="a3"/>
        <w:tblW w:w="0" w:type="auto"/>
        <w:tblInd w:w="562" w:type="dxa"/>
        <w:tblLook w:val="04A0" w:firstRow="1" w:lastRow="0" w:firstColumn="1" w:lastColumn="0" w:noHBand="0" w:noVBand="1"/>
      </w:tblPr>
      <w:tblGrid>
        <w:gridCol w:w="1014"/>
        <w:gridCol w:w="1014"/>
        <w:gridCol w:w="1015"/>
        <w:gridCol w:w="1014"/>
        <w:gridCol w:w="1014"/>
        <w:gridCol w:w="1015"/>
        <w:gridCol w:w="1014"/>
        <w:gridCol w:w="1014"/>
        <w:gridCol w:w="1015"/>
      </w:tblGrid>
      <w:tr w:rsidR="00936F2E" w:rsidRPr="001A1EAB" w14:paraId="2B093BA2" w14:textId="77777777" w:rsidTr="00B30AF4">
        <w:trPr>
          <w:trHeight w:val="201"/>
        </w:trPr>
        <w:tc>
          <w:tcPr>
            <w:tcW w:w="1014" w:type="dxa"/>
          </w:tcPr>
          <w:p w14:paraId="62852F61" w14:textId="77777777" w:rsidR="00936F2E" w:rsidRPr="00B30AF4" w:rsidRDefault="001A1EAB" w:rsidP="00B50FF0">
            <w:pPr>
              <w:spacing w:line="340" w:lineRule="exact"/>
              <w:jc w:val="left"/>
              <w:rPr>
                <w:rFonts w:ascii="Arial Narrow" w:hAnsi="Arial Narrow"/>
                <w:sz w:val="20"/>
                <w:szCs w:val="20"/>
              </w:rPr>
            </w:pPr>
            <w:r w:rsidRPr="00B30AF4">
              <w:rPr>
                <w:rFonts w:ascii="Arial Narrow" w:hAnsi="Arial Narrow"/>
                <w:sz w:val="20"/>
                <w:szCs w:val="20"/>
              </w:rPr>
              <w:t>0 día</w:t>
            </w:r>
          </w:p>
        </w:tc>
        <w:tc>
          <w:tcPr>
            <w:tcW w:w="1014" w:type="dxa"/>
          </w:tcPr>
          <w:p w14:paraId="2A77751B" w14:textId="77777777" w:rsidR="00936F2E" w:rsidRPr="00B30AF4" w:rsidRDefault="001A1EAB" w:rsidP="00B50FF0">
            <w:pPr>
              <w:spacing w:line="340" w:lineRule="exact"/>
              <w:jc w:val="left"/>
              <w:rPr>
                <w:rFonts w:ascii="Arial Narrow" w:hAnsi="Arial Narrow"/>
                <w:sz w:val="20"/>
                <w:szCs w:val="20"/>
              </w:rPr>
            </w:pPr>
            <w:r w:rsidRPr="00B30AF4">
              <w:rPr>
                <w:rFonts w:ascii="Arial Narrow" w:hAnsi="Arial Narrow"/>
                <w:sz w:val="20"/>
                <w:szCs w:val="20"/>
              </w:rPr>
              <w:t>1er día</w:t>
            </w:r>
          </w:p>
        </w:tc>
        <w:tc>
          <w:tcPr>
            <w:tcW w:w="1015" w:type="dxa"/>
          </w:tcPr>
          <w:p w14:paraId="43D4509E" w14:textId="77777777" w:rsidR="00936F2E" w:rsidRPr="00B30AF4" w:rsidRDefault="001A1EAB" w:rsidP="001A1EAB">
            <w:pPr>
              <w:spacing w:line="340" w:lineRule="exact"/>
              <w:jc w:val="left"/>
              <w:rPr>
                <w:rFonts w:ascii="Arial Narrow" w:hAnsi="Arial Narrow"/>
                <w:sz w:val="20"/>
                <w:szCs w:val="20"/>
              </w:rPr>
            </w:pPr>
            <w:r w:rsidRPr="00B30AF4">
              <w:rPr>
                <w:rFonts w:ascii="Arial Narrow" w:hAnsi="Arial Narrow"/>
                <w:sz w:val="20"/>
                <w:szCs w:val="20"/>
              </w:rPr>
              <w:t>2do día</w:t>
            </w:r>
          </w:p>
        </w:tc>
        <w:tc>
          <w:tcPr>
            <w:tcW w:w="1014" w:type="dxa"/>
          </w:tcPr>
          <w:p w14:paraId="4325A600" w14:textId="77777777" w:rsidR="00936F2E" w:rsidRPr="00B30AF4" w:rsidRDefault="001A1EAB" w:rsidP="001A1EAB">
            <w:pPr>
              <w:spacing w:line="340" w:lineRule="exact"/>
              <w:jc w:val="left"/>
              <w:rPr>
                <w:rFonts w:ascii="Arial Narrow" w:hAnsi="Arial Narrow"/>
                <w:sz w:val="20"/>
                <w:szCs w:val="20"/>
              </w:rPr>
            </w:pPr>
            <w:r w:rsidRPr="00B30AF4">
              <w:rPr>
                <w:rFonts w:ascii="Arial Narrow" w:hAnsi="Arial Narrow"/>
                <w:sz w:val="20"/>
                <w:szCs w:val="20"/>
              </w:rPr>
              <w:t>3er día</w:t>
            </w:r>
          </w:p>
        </w:tc>
        <w:tc>
          <w:tcPr>
            <w:tcW w:w="1014" w:type="dxa"/>
          </w:tcPr>
          <w:p w14:paraId="165E175C" w14:textId="77777777" w:rsidR="00936F2E" w:rsidRPr="00B30AF4" w:rsidRDefault="001A1EAB" w:rsidP="001A1EAB">
            <w:pPr>
              <w:spacing w:line="340" w:lineRule="exact"/>
              <w:jc w:val="left"/>
              <w:rPr>
                <w:rFonts w:ascii="Arial Narrow" w:hAnsi="Arial Narrow"/>
                <w:sz w:val="20"/>
                <w:szCs w:val="20"/>
              </w:rPr>
            </w:pPr>
            <w:r w:rsidRPr="00B30AF4">
              <w:rPr>
                <w:rFonts w:ascii="Arial Narrow" w:hAnsi="Arial Narrow"/>
                <w:sz w:val="20"/>
                <w:szCs w:val="20"/>
              </w:rPr>
              <w:t>4to día</w:t>
            </w:r>
          </w:p>
        </w:tc>
        <w:tc>
          <w:tcPr>
            <w:tcW w:w="1015" w:type="dxa"/>
          </w:tcPr>
          <w:p w14:paraId="32B2D13B" w14:textId="77777777" w:rsidR="00936F2E" w:rsidRPr="00B30AF4" w:rsidRDefault="001A1EAB" w:rsidP="001A1EAB">
            <w:pPr>
              <w:spacing w:line="340" w:lineRule="exact"/>
              <w:jc w:val="left"/>
              <w:rPr>
                <w:rFonts w:ascii="Arial Narrow" w:hAnsi="Arial Narrow"/>
                <w:sz w:val="20"/>
                <w:szCs w:val="20"/>
              </w:rPr>
            </w:pPr>
            <w:r w:rsidRPr="00B30AF4">
              <w:rPr>
                <w:rFonts w:ascii="Arial Narrow" w:hAnsi="Arial Narrow"/>
                <w:sz w:val="20"/>
                <w:szCs w:val="20"/>
              </w:rPr>
              <w:t>5to día</w:t>
            </w:r>
          </w:p>
        </w:tc>
        <w:tc>
          <w:tcPr>
            <w:tcW w:w="1014" w:type="dxa"/>
          </w:tcPr>
          <w:p w14:paraId="11118FBD" w14:textId="77777777" w:rsidR="00936F2E" w:rsidRPr="00B30AF4" w:rsidRDefault="001A1EAB" w:rsidP="001A1EAB">
            <w:pPr>
              <w:spacing w:line="340" w:lineRule="exact"/>
              <w:jc w:val="left"/>
              <w:rPr>
                <w:rFonts w:ascii="Arial Narrow" w:hAnsi="Arial Narrow"/>
                <w:sz w:val="20"/>
                <w:szCs w:val="20"/>
              </w:rPr>
            </w:pPr>
            <w:r w:rsidRPr="00B30AF4">
              <w:rPr>
                <w:rFonts w:ascii="Arial Narrow" w:hAnsi="Arial Narrow"/>
                <w:sz w:val="20"/>
                <w:szCs w:val="20"/>
              </w:rPr>
              <w:t>6to día</w:t>
            </w:r>
          </w:p>
        </w:tc>
        <w:tc>
          <w:tcPr>
            <w:tcW w:w="1014" w:type="dxa"/>
          </w:tcPr>
          <w:p w14:paraId="69C40E30" w14:textId="77777777" w:rsidR="00936F2E" w:rsidRPr="00B30AF4" w:rsidRDefault="001A1EAB" w:rsidP="001A1EAB">
            <w:pPr>
              <w:spacing w:line="340" w:lineRule="exact"/>
              <w:jc w:val="left"/>
              <w:rPr>
                <w:rFonts w:ascii="Arial Narrow" w:hAnsi="Arial Narrow"/>
                <w:sz w:val="20"/>
                <w:szCs w:val="20"/>
              </w:rPr>
            </w:pPr>
            <w:r w:rsidRPr="00B30AF4">
              <w:rPr>
                <w:rFonts w:ascii="Arial Narrow" w:hAnsi="Arial Narrow"/>
                <w:sz w:val="20"/>
                <w:szCs w:val="20"/>
              </w:rPr>
              <w:t xml:space="preserve">7mo día </w:t>
            </w:r>
          </w:p>
        </w:tc>
        <w:tc>
          <w:tcPr>
            <w:tcW w:w="1015" w:type="dxa"/>
          </w:tcPr>
          <w:p w14:paraId="2161410C" w14:textId="77777777" w:rsidR="00936F2E" w:rsidRPr="00B30AF4" w:rsidRDefault="001A1EAB" w:rsidP="001A1EAB">
            <w:pPr>
              <w:spacing w:line="340" w:lineRule="exact"/>
              <w:jc w:val="left"/>
              <w:rPr>
                <w:rFonts w:ascii="Arial Narrow" w:hAnsi="Arial Narrow"/>
                <w:sz w:val="20"/>
                <w:szCs w:val="20"/>
              </w:rPr>
            </w:pPr>
            <w:r w:rsidRPr="00B30AF4">
              <w:rPr>
                <w:rFonts w:ascii="Arial Narrow" w:hAnsi="Arial Narrow"/>
                <w:sz w:val="20"/>
                <w:szCs w:val="20"/>
              </w:rPr>
              <w:t>8vo día</w:t>
            </w:r>
          </w:p>
        </w:tc>
      </w:tr>
      <w:tr w:rsidR="00936F2E" w:rsidRPr="001A1EAB" w14:paraId="323F2623" w14:textId="77777777" w:rsidTr="00B30AF4">
        <w:trPr>
          <w:trHeight w:val="305"/>
        </w:trPr>
        <w:tc>
          <w:tcPr>
            <w:tcW w:w="1014" w:type="dxa"/>
            <w:shd w:val="clear" w:color="auto" w:fill="404040" w:themeFill="text1" w:themeFillTint="BF"/>
          </w:tcPr>
          <w:p w14:paraId="1C417A43" w14:textId="77777777" w:rsidR="00936F2E" w:rsidRPr="001A1EAB" w:rsidRDefault="00FE6A72" w:rsidP="00936F2E">
            <w:pPr>
              <w:jc w:val="left"/>
              <w:rPr>
                <w:rFonts w:ascii="Arial Narrow" w:hAnsi="Arial Narrow"/>
                <w:sz w:val="24"/>
              </w:rPr>
            </w:pPr>
            <w:r w:rsidRPr="001A1EAB">
              <w:rPr>
                <w:rFonts w:ascii="Arial Narrow" w:hAnsi="Arial Narrow"/>
                <w:noProof/>
                <w:sz w:val="24"/>
              </w:rPr>
              <mc:AlternateContent>
                <mc:Choice Requires="wps">
                  <w:drawing>
                    <wp:anchor distT="0" distB="0" distL="114300" distR="114300" simplePos="0" relativeHeight="251659264" behindDoc="0" locked="0" layoutInCell="1" allowOverlap="1" wp14:anchorId="18966DB0" wp14:editId="5DFAAB36">
                      <wp:simplePos x="0" y="0"/>
                      <wp:positionH relativeFrom="column">
                        <wp:posOffset>49530</wp:posOffset>
                      </wp:positionH>
                      <wp:positionV relativeFrom="paragraph">
                        <wp:posOffset>75565</wp:posOffset>
                      </wp:positionV>
                      <wp:extent cx="400050" cy="12954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400050" cy="1295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5D9ACA" w14:textId="77777777" w:rsidR="001A1EAB" w:rsidRPr="00B30AF4" w:rsidRDefault="001A1EAB" w:rsidP="00FF1413">
                                  <w:pPr>
                                    <w:jc w:val="distribute"/>
                                    <w:rPr>
                                      <w:rFonts w:ascii="Arial Narrow" w:hAnsi="Arial Narrow"/>
                                      <w:sz w:val="14"/>
                                      <w:lang w:val="es-419"/>
                                    </w:rPr>
                                  </w:pPr>
                                  <w:r w:rsidRPr="00B30AF4">
                                    <w:rPr>
                                      <w:rFonts w:ascii="Arial Narrow" w:hAnsi="Arial Narrow"/>
                                      <w:sz w:val="14"/>
                                      <w:lang w:val="es-419"/>
                                    </w:rPr>
                                    <w:t xml:space="preserve">Día que contrajo (Día que tuvo fiebre) </w:t>
                                  </w:r>
                                </w:p>
                                <w:p w14:paraId="7E07F831" w14:textId="77777777" w:rsidR="00FE6A72" w:rsidRPr="001A1EAB" w:rsidRDefault="001A1EAB" w:rsidP="00FF1413">
                                  <w:pPr>
                                    <w:jc w:val="distribute"/>
                                    <w:rPr>
                                      <w:sz w:val="14"/>
                                    </w:rPr>
                                  </w:pPr>
                                  <w:r>
                                    <w:rPr>
                                      <w:rFonts w:ascii="Arial Narrow" w:hAnsi="Arial Narrow"/>
                                      <w:sz w:val="14"/>
                                    </w:rPr>
                                    <w:t>di</w:t>
                                  </w:r>
                                  <w:r w:rsidRPr="001A1EAB">
                                    <w:rPr>
                                      <w:rFonts w:ascii="Arial Narrow" w:hAnsi="Arial Narrow"/>
                                      <w:sz w:val="14"/>
                                    </w:rPr>
                                    <w:t xml:space="preserve"> </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3.9pt;margin-top:5.95pt;width:31.5pt;height:10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" fillcolor="white [3201]" strokeweight=".5pt">
                      <v:textbox style="layout-flow:vertical-ideographic">
                        <w:txbxContent>
                          <w:p w:rsidR="001A1EAB" w:rsidRPr="00B30AF4" w:rsidRDefault="001A1EAB" w:rsidP="00FF1413">
                            <w:pPr>
                              <w:jc w:val="distribute"/>
                              <w:rPr>
                                <w:rFonts w:ascii="Arial Narrow" w:hAnsi="Arial Narrow"/>
                                <w:sz w:val="14"/>
                                <w:lang w:val="es-419"/>
                              </w:rPr>
                            </w:pPr>
                            <w:r w:rsidRPr="00B30AF4">
                              <w:rPr>
                                <w:rFonts w:ascii="Arial Narrow" w:hAnsi="Arial Narrow"/>
                                <w:sz w:val="14"/>
                                <w:lang w:val="es-419"/>
                              </w:rPr>
                              <w:t xml:space="preserve">Día que contrajo (Día que tuvo fiebre) </w:t>
                            </w:r>
                          </w:p>
                          <w:p w:rsidR="00FE6A72" w:rsidRPr="001A1EAB" w:rsidRDefault="001A1EAB" w:rsidP="00FF1413">
                            <w:pPr>
                              <w:jc w:val="distribute"/>
                              <w:rPr>
                                <w:sz w:val="14"/>
                              </w:rPr>
                            </w:pPr>
                            <w:r>
                              <w:rPr>
                                <w:rFonts w:ascii="Arial Narrow" w:hAnsi="Arial Narrow"/>
                                <w:sz w:val="14"/>
                              </w:rPr>
                              <w:t>di</w:t>
                            </w:r>
                            <w:r w:rsidRPr="001A1EAB">
                              <w:rPr>
                                <w:rFonts w:ascii="Arial Narrow" w:hAnsi="Arial Narrow"/>
                                <w:sz w:val="14"/>
                              </w:rPr>
                              <w:t xml:space="preserve"> </w:t>
                            </w:r>
                          </w:p>
                        </w:txbxContent>
                      </v:textbox>
                    </v:shape>
                  </w:pict>
                </mc:Fallback>
              </mc:AlternateContent>
            </w:r>
          </w:p>
        </w:tc>
        <w:tc>
          <w:tcPr>
            <w:tcW w:w="1014" w:type="dxa"/>
            <w:shd w:val="clear" w:color="auto" w:fill="A6A6A6" w:themeFill="background1" w:themeFillShade="A6"/>
          </w:tcPr>
          <w:p w14:paraId="16FC2FF6" w14:textId="77777777" w:rsidR="00936F2E" w:rsidRPr="001A1EAB" w:rsidRDefault="00B50FF0" w:rsidP="00936F2E">
            <w:pPr>
              <w:jc w:val="left"/>
              <w:rPr>
                <w:rFonts w:ascii="Arial Narrow" w:hAnsi="Arial Narrow"/>
                <w:sz w:val="24"/>
              </w:rPr>
            </w:pPr>
            <w:r w:rsidRPr="001A1EAB">
              <w:rPr>
                <w:rFonts w:ascii="Arial Narrow" w:hAnsi="Arial Narrow"/>
                <w:noProof/>
                <w:sz w:val="24"/>
              </w:rPr>
              <mc:AlternateContent>
                <mc:Choice Requires="wps">
                  <w:drawing>
                    <wp:anchor distT="0" distB="0" distL="114300" distR="114300" simplePos="0" relativeHeight="251667456" behindDoc="0" locked="0" layoutInCell="1" allowOverlap="1" wp14:anchorId="7487323F" wp14:editId="019F8FDB">
                      <wp:simplePos x="0" y="0"/>
                      <wp:positionH relativeFrom="column">
                        <wp:posOffset>-54610</wp:posOffset>
                      </wp:positionH>
                      <wp:positionV relativeFrom="paragraph">
                        <wp:posOffset>116840</wp:posOffset>
                      </wp:positionV>
                      <wp:extent cx="3200400" cy="0"/>
                      <wp:effectExtent l="0" t="76200" r="19050" b="95250"/>
                      <wp:wrapNone/>
                      <wp:docPr id="4" name="直線矢印コネクタ 4"/>
                      <wp:cNvGraphicFramePr/>
                      <a:graphic xmlns:a="http://schemas.openxmlformats.org/drawingml/2006/main">
                        <a:graphicData uri="http://schemas.microsoft.com/office/word/2010/wordprocessingShape">
                          <wps:wsp>
                            <wps:cNvCnPr/>
                            <wps:spPr>
                              <a:xfrm>
                                <a:off x="0" y="0"/>
                                <a:ext cx="3200400" cy="0"/>
                              </a:xfrm>
                              <a:prstGeom prst="straightConnector1">
                                <a:avLst/>
                              </a:prstGeom>
                              <a:ln w="25400">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897244A" id="_x0000_t32" coordsize="21600,21600" o:spt="32" o:oned="t" path="m,l21600,21600e" filled="f">
                      <v:path arrowok="t" fillok="f" o:connecttype="none"/>
                      <o:lock v:ext="edit" shapetype="t"/>
                    </v:shapetype>
                    <v:shape id="直線矢印コネクタ 4" o:spid="_x0000_s1026" type="#_x0000_t32" style="position:absolute;left:0;text-align:left;margin-left:-4.3pt;margin-top:9.2pt;width:252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" strokecolor="black [3213]" strokeweight="2pt">
                      <v:stroke dashstyle="dash" endarrow="block" joinstyle="miter"/>
                    </v:shape>
                  </w:pict>
                </mc:Fallback>
              </mc:AlternateContent>
            </w:r>
          </w:p>
        </w:tc>
        <w:tc>
          <w:tcPr>
            <w:tcW w:w="1015" w:type="dxa"/>
            <w:shd w:val="clear" w:color="auto" w:fill="A6A6A6" w:themeFill="background1" w:themeFillShade="A6"/>
          </w:tcPr>
          <w:p w14:paraId="63C8BF1D" w14:textId="77777777" w:rsidR="00936F2E" w:rsidRPr="001A1EAB" w:rsidRDefault="00936F2E" w:rsidP="00936F2E">
            <w:pPr>
              <w:jc w:val="left"/>
              <w:rPr>
                <w:rFonts w:ascii="Arial Narrow" w:hAnsi="Arial Narrow"/>
                <w:sz w:val="24"/>
              </w:rPr>
            </w:pPr>
          </w:p>
        </w:tc>
        <w:tc>
          <w:tcPr>
            <w:tcW w:w="1014" w:type="dxa"/>
            <w:shd w:val="clear" w:color="auto" w:fill="A6A6A6" w:themeFill="background1" w:themeFillShade="A6"/>
          </w:tcPr>
          <w:p w14:paraId="2758B811" w14:textId="77777777" w:rsidR="00936F2E" w:rsidRPr="001A1EAB" w:rsidRDefault="00CA36E6" w:rsidP="00936F2E">
            <w:pPr>
              <w:jc w:val="left"/>
              <w:rPr>
                <w:rFonts w:ascii="Arial Narrow" w:hAnsi="Arial Narrow"/>
                <w:sz w:val="24"/>
              </w:rPr>
            </w:pPr>
            <w:r w:rsidRPr="001A1EAB">
              <w:rPr>
                <w:rFonts w:ascii="Arial Narrow" w:hAnsi="Arial Narrow"/>
                <w:noProof/>
                <w:sz w:val="24"/>
              </w:rPr>
              <mc:AlternateContent>
                <mc:Choice Requires="wps">
                  <w:drawing>
                    <wp:anchor distT="0" distB="0" distL="114300" distR="114300" simplePos="0" relativeHeight="251662336" behindDoc="0" locked="0" layoutInCell="1" allowOverlap="1" wp14:anchorId="615E6680" wp14:editId="7D8F2134">
                      <wp:simplePos x="0" y="0"/>
                      <wp:positionH relativeFrom="column">
                        <wp:posOffset>174625</wp:posOffset>
                      </wp:positionH>
                      <wp:positionV relativeFrom="paragraph">
                        <wp:posOffset>164465</wp:posOffset>
                      </wp:positionV>
                      <wp:extent cx="1457325" cy="485776"/>
                      <wp:effectExtent l="0" t="0" r="28575" b="28575"/>
                      <wp:wrapNone/>
                      <wp:docPr id="8" name="テキスト ボックス 8"/>
                      <wp:cNvGraphicFramePr/>
                      <a:graphic xmlns:a="http://schemas.openxmlformats.org/drawingml/2006/main">
                        <a:graphicData uri="http://schemas.microsoft.com/office/word/2010/wordprocessingShape">
                          <wps:wsp>
                            <wps:cNvSpPr txBox="1"/>
                            <wps:spPr>
                              <a:xfrm>
                                <a:off x="0" y="0"/>
                                <a:ext cx="1457325" cy="48577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58A0025" w14:textId="77777777" w:rsidR="00544015" w:rsidRPr="00B30AF4" w:rsidRDefault="00217059" w:rsidP="00B50FF0">
                                  <w:pPr>
                                    <w:spacing w:line="300" w:lineRule="exact"/>
                                    <w:jc w:val="center"/>
                                    <w:rPr>
                                      <w:rFonts w:ascii="Arial Narrow" w:hAnsi="Arial Narrow"/>
                                      <w:sz w:val="18"/>
                                      <w:lang w:val="es-419"/>
                                    </w:rPr>
                                  </w:pPr>
                                  <w:r w:rsidRPr="00B30AF4">
                                    <w:rPr>
                                      <w:rFonts w:ascii="Arial Narrow" w:hAnsi="Arial Narrow"/>
                                      <w:sz w:val="18"/>
                                      <w:lang w:val="es-419"/>
                                    </w:rPr>
                                    <w:t>No puede ir a la escuela, a</w:t>
                                  </w:r>
                                  <w:r w:rsidR="00063524" w:rsidRPr="00B30AF4">
                                    <w:rPr>
                                      <w:rFonts w:ascii="Arial Narrow" w:hAnsi="Arial Narrow"/>
                                      <w:sz w:val="18"/>
                                      <w:lang w:val="es-419"/>
                                    </w:rPr>
                                    <w:t xml:space="preserve">unque no tenga </w:t>
                                  </w:r>
                                  <w:r w:rsidRPr="00B30AF4">
                                    <w:rPr>
                                      <w:rFonts w:ascii="Arial Narrow" w:hAnsi="Arial Narrow"/>
                                      <w:sz w:val="18"/>
                                      <w:lang w:val="es-419"/>
                                    </w:rPr>
                                    <w:t xml:space="preserve">fiebre.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8" o:spid="_x0000_s1027" type="#_x0000_t202" style="position:absolute;margin-left:13.75pt;margin-top:12.95pt;width:114.75pt;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" fillcolor="white [3201]" strokeweight=".5pt">
                      <v:textbox>
                        <w:txbxContent>
                          <w:p w:rsidR="00544015" w:rsidRPr="00B30AF4" w:rsidRDefault="00217059" w:rsidP="00B50FF0">
                            <w:pPr>
                              <w:spacing w:line="300" w:lineRule="exact"/>
                              <w:jc w:val="center"/>
                              <w:rPr>
                                <w:rFonts w:ascii="Arial Narrow" w:hAnsi="Arial Narrow"/>
                                <w:sz w:val="18"/>
                                <w:lang w:val="es-419"/>
                              </w:rPr>
                            </w:pPr>
                            <w:r w:rsidRPr="00B30AF4">
                              <w:rPr>
                                <w:rFonts w:ascii="Arial Narrow" w:hAnsi="Arial Narrow"/>
                                <w:sz w:val="18"/>
                                <w:lang w:val="es-419"/>
                              </w:rPr>
                              <w:t>No puede ir a la escuela, a</w:t>
                            </w:r>
                            <w:r w:rsidR="00063524" w:rsidRPr="00B30AF4">
                              <w:rPr>
                                <w:rFonts w:ascii="Arial Narrow" w:hAnsi="Arial Narrow"/>
                                <w:sz w:val="18"/>
                                <w:lang w:val="es-419"/>
                              </w:rPr>
                              <w:t xml:space="preserve">unque no tenga </w:t>
                            </w:r>
                            <w:r w:rsidRPr="00B30AF4">
                              <w:rPr>
                                <w:rFonts w:ascii="Arial Narrow" w:hAnsi="Arial Narrow"/>
                                <w:sz w:val="18"/>
                                <w:lang w:val="es-419"/>
                              </w:rPr>
                              <w:t xml:space="preserve">fiebre. </w:t>
                            </w:r>
                          </w:p>
                        </w:txbxContent>
                      </v:textbox>
                    </v:shape>
                  </w:pict>
                </mc:Fallback>
              </mc:AlternateContent>
            </w:r>
          </w:p>
        </w:tc>
        <w:tc>
          <w:tcPr>
            <w:tcW w:w="1014" w:type="dxa"/>
            <w:shd w:val="clear" w:color="auto" w:fill="A6A6A6" w:themeFill="background1" w:themeFillShade="A6"/>
          </w:tcPr>
          <w:p w14:paraId="119A39AC" w14:textId="77777777" w:rsidR="00936F2E" w:rsidRPr="001A1EAB" w:rsidRDefault="00936F2E" w:rsidP="00936F2E">
            <w:pPr>
              <w:jc w:val="left"/>
              <w:rPr>
                <w:rFonts w:ascii="Arial Narrow" w:hAnsi="Arial Narrow"/>
                <w:sz w:val="24"/>
              </w:rPr>
            </w:pPr>
          </w:p>
        </w:tc>
        <w:tc>
          <w:tcPr>
            <w:tcW w:w="1015" w:type="dxa"/>
            <w:tcBorders>
              <w:right w:val="single" w:sz="18" w:space="0" w:color="auto"/>
            </w:tcBorders>
            <w:shd w:val="clear" w:color="auto" w:fill="A6A6A6" w:themeFill="background1" w:themeFillShade="A6"/>
          </w:tcPr>
          <w:p w14:paraId="64A338A0" w14:textId="77777777" w:rsidR="00936F2E" w:rsidRPr="001A1EAB" w:rsidRDefault="00936F2E" w:rsidP="00936F2E">
            <w:pPr>
              <w:jc w:val="left"/>
              <w:rPr>
                <w:rFonts w:ascii="Arial Narrow" w:hAnsi="Arial Narrow"/>
                <w:sz w:val="24"/>
              </w:rPr>
            </w:pPr>
          </w:p>
        </w:tc>
        <w:tc>
          <w:tcPr>
            <w:tcW w:w="1014" w:type="dxa"/>
            <w:tcBorders>
              <w:left w:val="single" w:sz="18" w:space="0" w:color="auto"/>
            </w:tcBorders>
          </w:tcPr>
          <w:p w14:paraId="64C0345B" w14:textId="77777777" w:rsidR="00936F2E" w:rsidRPr="001A1EAB" w:rsidRDefault="00936F2E" w:rsidP="00936F2E">
            <w:pPr>
              <w:jc w:val="left"/>
              <w:rPr>
                <w:rFonts w:ascii="Arial Narrow" w:hAnsi="Arial Narrow"/>
                <w:sz w:val="24"/>
              </w:rPr>
            </w:pPr>
          </w:p>
        </w:tc>
        <w:tc>
          <w:tcPr>
            <w:tcW w:w="1014" w:type="dxa"/>
          </w:tcPr>
          <w:p w14:paraId="3CA565EB" w14:textId="77777777" w:rsidR="00936F2E" w:rsidRPr="001A1EAB" w:rsidRDefault="00936F2E" w:rsidP="00936F2E">
            <w:pPr>
              <w:jc w:val="left"/>
              <w:rPr>
                <w:rFonts w:ascii="Arial Narrow" w:hAnsi="Arial Narrow"/>
                <w:sz w:val="24"/>
              </w:rPr>
            </w:pPr>
          </w:p>
        </w:tc>
        <w:tc>
          <w:tcPr>
            <w:tcW w:w="1015" w:type="dxa"/>
          </w:tcPr>
          <w:p w14:paraId="3043C090" w14:textId="77777777" w:rsidR="00936F2E" w:rsidRPr="001A1EAB" w:rsidRDefault="00936F2E" w:rsidP="00936F2E">
            <w:pPr>
              <w:jc w:val="left"/>
              <w:rPr>
                <w:rFonts w:ascii="Arial Narrow" w:hAnsi="Arial Narrow"/>
                <w:sz w:val="24"/>
              </w:rPr>
            </w:pPr>
          </w:p>
        </w:tc>
      </w:tr>
      <w:tr w:rsidR="00936F2E" w:rsidRPr="001A1EAB" w14:paraId="570E0A40" w14:textId="77777777" w:rsidTr="00B30AF4">
        <w:trPr>
          <w:trHeight w:val="295"/>
        </w:trPr>
        <w:tc>
          <w:tcPr>
            <w:tcW w:w="1014" w:type="dxa"/>
            <w:shd w:val="clear" w:color="auto" w:fill="404040" w:themeFill="text1" w:themeFillTint="BF"/>
          </w:tcPr>
          <w:p w14:paraId="3BA6CDAE" w14:textId="77777777" w:rsidR="00936F2E" w:rsidRPr="001A1EAB" w:rsidRDefault="00936F2E" w:rsidP="00936F2E">
            <w:pPr>
              <w:jc w:val="left"/>
              <w:rPr>
                <w:rFonts w:ascii="Arial Narrow" w:hAnsi="Arial Narrow"/>
                <w:sz w:val="24"/>
              </w:rPr>
            </w:pPr>
          </w:p>
        </w:tc>
        <w:tc>
          <w:tcPr>
            <w:tcW w:w="1014" w:type="dxa"/>
            <w:shd w:val="clear" w:color="auto" w:fill="404040" w:themeFill="text1" w:themeFillTint="BF"/>
          </w:tcPr>
          <w:p w14:paraId="092D5233" w14:textId="77777777" w:rsidR="00936F2E" w:rsidRPr="001A1EAB" w:rsidRDefault="00936F2E" w:rsidP="00936F2E">
            <w:pPr>
              <w:jc w:val="left"/>
              <w:rPr>
                <w:rFonts w:ascii="Arial Narrow" w:hAnsi="Arial Narrow"/>
                <w:sz w:val="24"/>
              </w:rPr>
            </w:pPr>
          </w:p>
        </w:tc>
        <w:tc>
          <w:tcPr>
            <w:tcW w:w="1015" w:type="dxa"/>
            <w:shd w:val="clear" w:color="auto" w:fill="A6A6A6" w:themeFill="background1" w:themeFillShade="A6"/>
          </w:tcPr>
          <w:p w14:paraId="2AB714AB" w14:textId="77777777" w:rsidR="00936F2E" w:rsidRPr="001A1EAB" w:rsidRDefault="00CA36E6" w:rsidP="00936F2E">
            <w:pPr>
              <w:jc w:val="left"/>
              <w:rPr>
                <w:rFonts w:ascii="Arial Narrow" w:hAnsi="Arial Narrow"/>
                <w:sz w:val="24"/>
              </w:rPr>
            </w:pPr>
            <w:r w:rsidRPr="001A1EAB">
              <w:rPr>
                <w:rFonts w:ascii="Arial Narrow" w:hAnsi="Arial Narrow"/>
                <w:noProof/>
                <w:sz w:val="24"/>
              </w:rPr>
              <mc:AlternateContent>
                <mc:Choice Requires="wps">
                  <w:drawing>
                    <wp:anchor distT="0" distB="0" distL="114300" distR="114300" simplePos="0" relativeHeight="251661823" behindDoc="0" locked="0" layoutInCell="1" allowOverlap="1" wp14:anchorId="76F9B1FC" wp14:editId="642E188A">
                      <wp:simplePos x="0" y="0"/>
                      <wp:positionH relativeFrom="column">
                        <wp:posOffset>-44450</wp:posOffset>
                      </wp:positionH>
                      <wp:positionV relativeFrom="paragraph">
                        <wp:posOffset>110490</wp:posOffset>
                      </wp:positionV>
                      <wp:extent cx="2543175" cy="0"/>
                      <wp:effectExtent l="0" t="76200" r="9525" b="95250"/>
                      <wp:wrapNone/>
                      <wp:docPr id="7" name="直線矢印コネクタ 7"/>
                      <wp:cNvGraphicFramePr/>
                      <a:graphic xmlns:a="http://schemas.openxmlformats.org/drawingml/2006/main">
                        <a:graphicData uri="http://schemas.microsoft.com/office/word/2010/wordprocessingShape">
                          <wps:wsp>
                            <wps:cNvCnPr/>
                            <wps:spPr>
                              <a:xfrm>
                                <a:off x="0" y="0"/>
                                <a:ext cx="2543175" cy="0"/>
                              </a:xfrm>
                              <a:prstGeom prst="straightConnector1">
                                <a:avLst/>
                              </a:prstGeom>
                              <a:ln w="254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D4DCD3" id="直線矢印コネクタ 7" o:spid="_x0000_s1026" type="#_x0000_t32" style="position:absolute;left:0;text-align:left;margin-left:-3.5pt;margin-top:8.7pt;width:200.25pt;height:0;z-index:25166182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" strokecolor="black [3213]" strokeweight="2pt">
                      <v:stroke dashstyle="dash" endarrow="block" joinstyle="miter"/>
                    </v:shape>
                  </w:pict>
                </mc:Fallback>
              </mc:AlternateContent>
            </w:r>
          </w:p>
        </w:tc>
        <w:tc>
          <w:tcPr>
            <w:tcW w:w="1014" w:type="dxa"/>
            <w:shd w:val="clear" w:color="auto" w:fill="A6A6A6" w:themeFill="background1" w:themeFillShade="A6"/>
          </w:tcPr>
          <w:p w14:paraId="4CA0A90E" w14:textId="77777777" w:rsidR="00936F2E" w:rsidRPr="001A1EAB" w:rsidRDefault="00936F2E" w:rsidP="00936F2E">
            <w:pPr>
              <w:jc w:val="left"/>
              <w:rPr>
                <w:rFonts w:ascii="Arial Narrow" w:hAnsi="Arial Narrow"/>
                <w:sz w:val="24"/>
              </w:rPr>
            </w:pPr>
          </w:p>
        </w:tc>
        <w:tc>
          <w:tcPr>
            <w:tcW w:w="1014" w:type="dxa"/>
            <w:shd w:val="clear" w:color="auto" w:fill="A6A6A6" w:themeFill="background1" w:themeFillShade="A6"/>
          </w:tcPr>
          <w:p w14:paraId="4A825C1F" w14:textId="77777777" w:rsidR="00936F2E" w:rsidRPr="001A1EAB" w:rsidRDefault="00936F2E" w:rsidP="00936F2E">
            <w:pPr>
              <w:jc w:val="left"/>
              <w:rPr>
                <w:rFonts w:ascii="Arial Narrow" w:hAnsi="Arial Narrow"/>
                <w:sz w:val="24"/>
              </w:rPr>
            </w:pPr>
          </w:p>
        </w:tc>
        <w:tc>
          <w:tcPr>
            <w:tcW w:w="1015" w:type="dxa"/>
            <w:tcBorders>
              <w:right w:val="single" w:sz="18" w:space="0" w:color="auto"/>
            </w:tcBorders>
            <w:shd w:val="clear" w:color="auto" w:fill="A6A6A6" w:themeFill="background1" w:themeFillShade="A6"/>
          </w:tcPr>
          <w:p w14:paraId="0614E988" w14:textId="77777777" w:rsidR="00936F2E" w:rsidRPr="001A1EAB" w:rsidRDefault="00936F2E" w:rsidP="00936F2E">
            <w:pPr>
              <w:jc w:val="left"/>
              <w:rPr>
                <w:rFonts w:ascii="Arial Narrow" w:hAnsi="Arial Narrow"/>
                <w:sz w:val="24"/>
              </w:rPr>
            </w:pPr>
          </w:p>
        </w:tc>
        <w:tc>
          <w:tcPr>
            <w:tcW w:w="1014" w:type="dxa"/>
            <w:tcBorders>
              <w:left w:val="single" w:sz="18" w:space="0" w:color="auto"/>
            </w:tcBorders>
          </w:tcPr>
          <w:p w14:paraId="6B4FB8D5" w14:textId="77777777" w:rsidR="00936F2E" w:rsidRPr="001A1EAB" w:rsidRDefault="00936F2E" w:rsidP="00936F2E">
            <w:pPr>
              <w:jc w:val="left"/>
              <w:rPr>
                <w:rFonts w:ascii="Arial Narrow" w:hAnsi="Arial Narrow"/>
                <w:sz w:val="24"/>
              </w:rPr>
            </w:pPr>
          </w:p>
        </w:tc>
        <w:tc>
          <w:tcPr>
            <w:tcW w:w="1014" w:type="dxa"/>
          </w:tcPr>
          <w:p w14:paraId="6C72A695" w14:textId="77777777" w:rsidR="00936F2E" w:rsidRPr="001A1EAB" w:rsidRDefault="00936F2E" w:rsidP="00936F2E">
            <w:pPr>
              <w:jc w:val="left"/>
              <w:rPr>
                <w:rFonts w:ascii="Arial Narrow" w:hAnsi="Arial Narrow"/>
                <w:sz w:val="24"/>
              </w:rPr>
            </w:pPr>
          </w:p>
        </w:tc>
        <w:tc>
          <w:tcPr>
            <w:tcW w:w="1015" w:type="dxa"/>
          </w:tcPr>
          <w:p w14:paraId="056D8EDB" w14:textId="77777777" w:rsidR="00936F2E" w:rsidRPr="001A1EAB" w:rsidRDefault="00776F4C" w:rsidP="00936F2E">
            <w:pPr>
              <w:jc w:val="left"/>
              <w:rPr>
                <w:rFonts w:ascii="Arial Narrow" w:hAnsi="Arial Narrow"/>
                <w:sz w:val="24"/>
              </w:rPr>
            </w:pPr>
            <w:r w:rsidRPr="001A1EAB">
              <w:rPr>
                <w:rFonts w:ascii="Arial Narrow" w:hAnsi="Arial Narrow"/>
                <w:noProof/>
                <w:sz w:val="24"/>
              </w:rPr>
              <mc:AlternateContent>
                <mc:Choice Requires="wps">
                  <w:drawing>
                    <wp:anchor distT="0" distB="0" distL="114300" distR="114300" simplePos="0" relativeHeight="251664384" behindDoc="0" locked="0" layoutInCell="1" allowOverlap="1" wp14:anchorId="57705A0C" wp14:editId="0C3B5821">
                      <wp:simplePos x="0" y="0"/>
                      <wp:positionH relativeFrom="column">
                        <wp:posOffset>-984885</wp:posOffset>
                      </wp:positionH>
                      <wp:positionV relativeFrom="paragraph">
                        <wp:posOffset>69215</wp:posOffset>
                      </wp:positionV>
                      <wp:extent cx="1209675" cy="361950"/>
                      <wp:effectExtent l="0" t="0" r="28575" b="19050"/>
                      <wp:wrapNone/>
                      <wp:docPr id="9" name="テキスト ボックス 9"/>
                      <wp:cNvGraphicFramePr/>
                      <a:graphic xmlns:a="http://schemas.openxmlformats.org/drawingml/2006/main">
                        <a:graphicData uri="http://schemas.microsoft.com/office/word/2010/wordprocessingShape">
                          <wps:wsp>
                            <wps:cNvSpPr txBox="1"/>
                            <wps:spPr>
                              <a:xfrm>
                                <a:off x="0" y="0"/>
                                <a:ext cx="1209675"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99F4FFD" w14:textId="77777777" w:rsidR="00544015" w:rsidRPr="00B30AF4" w:rsidRDefault="00217059" w:rsidP="00776F4C">
                                  <w:pPr>
                                    <w:jc w:val="center"/>
                                    <w:rPr>
                                      <w:rFonts w:ascii="Arial Narrow" w:hAnsi="Arial Narrow"/>
                                      <w:sz w:val="16"/>
                                      <w:lang w:val="es-419"/>
                                    </w:rPr>
                                  </w:pPr>
                                  <w:r w:rsidRPr="00B30AF4">
                                    <w:rPr>
                                      <w:rFonts w:ascii="Arial Narrow" w:hAnsi="Arial Narrow"/>
                                      <w:sz w:val="16"/>
                                      <w:lang w:val="es-419"/>
                                    </w:rPr>
                                    <w:t xml:space="preserve">Puede venir a la escuela.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4673D" id="テキスト ボックス 9" o:spid="_x0000_s1028" type="#_x0000_t202" style="position:absolute;margin-left:-77.55pt;margin-top:5.45pt;width:95.2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" fillcolor="white [3201]" strokeweight=".5pt">
                      <v:textbox>
                        <w:txbxContent>
                          <w:p w:rsidR="00544015" w:rsidRPr="00B30AF4" w:rsidRDefault="00217059" w:rsidP="00776F4C">
                            <w:pPr>
                              <w:jc w:val="center"/>
                              <w:rPr>
                                <w:rFonts w:ascii="Arial Narrow" w:hAnsi="Arial Narrow"/>
                                <w:sz w:val="16"/>
                                <w:lang w:val="es-419"/>
                              </w:rPr>
                            </w:pPr>
                            <w:r w:rsidRPr="00B30AF4">
                              <w:rPr>
                                <w:rFonts w:ascii="Arial Narrow" w:hAnsi="Arial Narrow"/>
                                <w:sz w:val="16"/>
                                <w:lang w:val="es-419"/>
                              </w:rPr>
                              <w:t xml:space="preserve">Puede venir a la escuela. </w:t>
                            </w:r>
                          </w:p>
                        </w:txbxContent>
                      </v:textbox>
                    </v:shape>
                  </w:pict>
                </mc:Fallback>
              </mc:AlternateContent>
            </w:r>
          </w:p>
        </w:tc>
      </w:tr>
      <w:tr w:rsidR="00936F2E" w:rsidRPr="001A1EAB" w14:paraId="24800B27" w14:textId="77777777" w:rsidTr="00B30AF4">
        <w:trPr>
          <w:trHeight w:val="305"/>
        </w:trPr>
        <w:tc>
          <w:tcPr>
            <w:tcW w:w="1014" w:type="dxa"/>
            <w:shd w:val="clear" w:color="auto" w:fill="404040" w:themeFill="text1" w:themeFillTint="BF"/>
          </w:tcPr>
          <w:p w14:paraId="50AC16E9" w14:textId="77777777" w:rsidR="00936F2E" w:rsidRPr="001A1EAB" w:rsidRDefault="00936F2E" w:rsidP="00936F2E">
            <w:pPr>
              <w:jc w:val="left"/>
              <w:rPr>
                <w:rFonts w:ascii="Arial Narrow" w:hAnsi="Arial Narrow"/>
                <w:sz w:val="24"/>
              </w:rPr>
            </w:pPr>
          </w:p>
        </w:tc>
        <w:tc>
          <w:tcPr>
            <w:tcW w:w="1014" w:type="dxa"/>
            <w:shd w:val="clear" w:color="auto" w:fill="404040" w:themeFill="text1" w:themeFillTint="BF"/>
          </w:tcPr>
          <w:p w14:paraId="74F7C46E" w14:textId="77777777" w:rsidR="00936F2E" w:rsidRPr="001A1EAB" w:rsidRDefault="00936F2E" w:rsidP="00936F2E">
            <w:pPr>
              <w:jc w:val="left"/>
              <w:rPr>
                <w:rFonts w:ascii="Arial Narrow" w:hAnsi="Arial Narrow"/>
                <w:sz w:val="24"/>
              </w:rPr>
            </w:pPr>
          </w:p>
        </w:tc>
        <w:tc>
          <w:tcPr>
            <w:tcW w:w="1015" w:type="dxa"/>
            <w:shd w:val="clear" w:color="auto" w:fill="404040" w:themeFill="text1" w:themeFillTint="BF"/>
          </w:tcPr>
          <w:p w14:paraId="60379D5B" w14:textId="77777777" w:rsidR="00936F2E" w:rsidRPr="001A1EAB" w:rsidRDefault="00936F2E" w:rsidP="00936F2E">
            <w:pPr>
              <w:jc w:val="left"/>
              <w:rPr>
                <w:rFonts w:ascii="Arial Narrow" w:hAnsi="Arial Narrow"/>
                <w:sz w:val="24"/>
              </w:rPr>
            </w:pPr>
          </w:p>
        </w:tc>
        <w:tc>
          <w:tcPr>
            <w:tcW w:w="1014" w:type="dxa"/>
            <w:shd w:val="clear" w:color="auto" w:fill="A6A6A6" w:themeFill="background1" w:themeFillShade="A6"/>
          </w:tcPr>
          <w:p w14:paraId="509C8D64" w14:textId="77777777" w:rsidR="00936F2E" w:rsidRPr="001A1EAB" w:rsidRDefault="00CA36E6" w:rsidP="00936F2E">
            <w:pPr>
              <w:jc w:val="left"/>
              <w:rPr>
                <w:rFonts w:ascii="Arial Narrow" w:hAnsi="Arial Narrow"/>
                <w:sz w:val="24"/>
              </w:rPr>
            </w:pPr>
            <w:r w:rsidRPr="001A1EAB">
              <w:rPr>
                <w:rFonts w:ascii="Arial Narrow" w:hAnsi="Arial Narrow"/>
                <w:noProof/>
                <w:sz w:val="24"/>
              </w:rPr>
              <mc:AlternateContent>
                <mc:Choice Requires="wps">
                  <w:drawing>
                    <wp:anchor distT="0" distB="0" distL="114300" distR="114300" simplePos="0" relativeHeight="251662079" behindDoc="0" locked="0" layoutInCell="1" allowOverlap="1" wp14:anchorId="5BB08E54" wp14:editId="1F510A07">
                      <wp:simplePos x="0" y="0"/>
                      <wp:positionH relativeFrom="column">
                        <wp:posOffset>-53975</wp:posOffset>
                      </wp:positionH>
                      <wp:positionV relativeFrom="paragraph">
                        <wp:posOffset>123190</wp:posOffset>
                      </wp:positionV>
                      <wp:extent cx="1905000" cy="0"/>
                      <wp:effectExtent l="0" t="76200" r="19050" b="95250"/>
                      <wp:wrapNone/>
                      <wp:docPr id="11" name="直線矢印コネクタ 11"/>
                      <wp:cNvGraphicFramePr/>
                      <a:graphic xmlns:a="http://schemas.openxmlformats.org/drawingml/2006/main">
                        <a:graphicData uri="http://schemas.microsoft.com/office/word/2010/wordprocessingShape">
                          <wps:wsp>
                            <wps:cNvCnPr/>
                            <wps:spPr>
                              <a:xfrm>
                                <a:off x="0" y="0"/>
                                <a:ext cx="1905000" cy="0"/>
                              </a:xfrm>
                              <a:prstGeom prst="straightConnector1">
                                <a:avLst/>
                              </a:prstGeom>
                              <a:ln w="254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5E3A54" id="直線矢印コネクタ 11" o:spid="_x0000_s1026" type="#_x0000_t32" style="position:absolute;left:0;text-align:left;margin-left:-4.25pt;margin-top:9.7pt;width:150pt;height:0;z-index:25166207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" strokecolor="black [3213]" strokeweight="2pt">
                      <v:stroke dashstyle="dash" endarrow="block" joinstyle="miter"/>
                    </v:shape>
                  </w:pict>
                </mc:Fallback>
              </mc:AlternateContent>
            </w:r>
          </w:p>
        </w:tc>
        <w:tc>
          <w:tcPr>
            <w:tcW w:w="1014" w:type="dxa"/>
            <w:shd w:val="clear" w:color="auto" w:fill="A6A6A6" w:themeFill="background1" w:themeFillShade="A6"/>
          </w:tcPr>
          <w:p w14:paraId="20E90D4C" w14:textId="77777777" w:rsidR="00936F2E" w:rsidRPr="001A1EAB" w:rsidRDefault="00936F2E" w:rsidP="00936F2E">
            <w:pPr>
              <w:jc w:val="left"/>
              <w:rPr>
                <w:rFonts w:ascii="Arial Narrow" w:hAnsi="Arial Narrow"/>
                <w:sz w:val="24"/>
              </w:rPr>
            </w:pPr>
          </w:p>
        </w:tc>
        <w:tc>
          <w:tcPr>
            <w:tcW w:w="1015" w:type="dxa"/>
            <w:tcBorders>
              <w:right w:val="single" w:sz="18" w:space="0" w:color="auto"/>
            </w:tcBorders>
            <w:shd w:val="clear" w:color="auto" w:fill="A6A6A6" w:themeFill="background1" w:themeFillShade="A6"/>
          </w:tcPr>
          <w:p w14:paraId="27AFD987" w14:textId="77777777" w:rsidR="00936F2E" w:rsidRPr="001A1EAB" w:rsidRDefault="00936F2E" w:rsidP="00936F2E">
            <w:pPr>
              <w:jc w:val="left"/>
              <w:rPr>
                <w:rFonts w:ascii="Arial Narrow" w:hAnsi="Arial Narrow"/>
                <w:sz w:val="24"/>
              </w:rPr>
            </w:pPr>
          </w:p>
        </w:tc>
        <w:tc>
          <w:tcPr>
            <w:tcW w:w="1014" w:type="dxa"/>
            <w:tcBorders>
              <w:left w:val="single" w:sz="18" w:space="0" w:color="auto"/>
            </w:tcBorders>
          </w:tcPr>
          <w:p w14:paraId="2038DD5F" w14:textId="77777777" w:rsidR="00936F2E" w:rsidRPr="001A1EAB" w:rsidRDefault="00936F2E" w:rsidP="00936F2E">
            <w:pPr>
              <w:jc w:val="left"/>
              <w:rPr>
                <w:rFonts w:ascii="Arial Narrow" w:hAnsi="Arial Narrow"/>
                <w:sz w:val="24"/>
              </w:rPr>
            </w:pPr>
          </w:p>
        </w:tc>
        <w:tc>
          <w:tcPr>
            <w:tcW w:w="1014" w:type="dxa"/>
          </w:tcPr>
          <w:p w14:paraId="40914A5F" w14:textId="77777777" w:rsidR="00936F2E" w:rsidRPr="001A1EAB" w:rsidRDefault="00936F2E" w:rsidP="00936F2E">
            <w:pPr>
              <w:jc w:val="left"/>
              <w:rPr>
                <w:rFonts w:ascii="Arial Narrow" w:hAnsi="Arial Narrow"/>
                <w:sz w:val="24"/>
              </w:rPr>
            </w:pPr>
          </w:p>
        </w:tc>
        <w:tc>
          <w:tcPr>
            <w:tcW w:w="1015" w:type="dxa"/>
          </w:tcPr>
          <w:p w14:paraId="20DEF595" w14:textId="77777777" w:rsidR="00936F2E" w:rsidRPr="001A1EAB" w:rsidRDefault="00936F2E" w:rsidP="00936F2E">
            <w:pPr>
              <w:jc w:val="left"/>
              <w:rPr>
                <w:rFonts w:ascii="Arial Narrow" w:hAnsi="Arial Narrow"/>
                <w:sz w:val="24"/>
              </w:rPr>
            </w:pPr>
          </w:p>
        </w:tc>
      </w:tr>
      <w:tr w:rsidR="00936F2E" w:rsidRPr="001A1EAB" w14:paraId="146A4E20" w14:textId="77777777" w:rsidTr="00B30AF4">
        <w:trPr>
          <w:trHeight w:val="286"/>
        </w:trPr>
        <w:tc>
          <w:tcPr>
            <w:tcW w:w="1014" w:type="dxa"/>
            <w:shd w:val="clear" w:color="auto" w:fill="404040" w:themeFill="text1" w:themeFillTint="BF"/>
          </w:tcPr>
          <w:p w14:paraId="5F38AF95" w14:textId="77777777" w:rsidR="00936F2E" w:rsidRPr="001A1EAB" w:rsidRDefault="00936F2E" w:rsidP="00936F2E">
            <w:pPr>
              <w:jc w:val="left"/>
              <w:rPr>
                <w:rFonts w:ascii="Arial Narrow" w:hAnsi="Arial Narrow"/>
                <w:sz w:val="24"/>
              </w:rPr>
            </w:pPr>
          </w:p>
        </w:tc>
        <w:tc>
          <w:tcPr>
            <w:tcW w:w="1014" w:type="dxa"/>
            <w:shd w:val="clear" w:color="auto" w:fill="404040" w:themeFill="text1" w:themeFillTint="BF"/>
          </w:tcPr>
          <w:p w14:paraId="1CB4CDDC" w14:textId="77777777" w:rsidR="00936F2E" w:rsidRPr="001A1EAB" w:rsidRDefault="00936F2E" w:rsidP="00936F2E">
            <w:pPr>
              <w:jc w:val="left"/>
              <w:rPr>
                <w:rFonts w:ascii="Arial Narrow" w:hAnsi="Arial Narrow"/>
                <w:sz w:val="24"/>
              </w:rPr>
            </w:pPr>
          </w:p>
        </w:tc>
        <w:tc>
          <w:tcPr>
            <w:tcW w:w="1015" w:type="dxa"/>
            <w:shd w:val="clear" w:color="auto" w:fill="404040" w:themeFill="text1" w:themeFillTint="BF"/>
          </w:tcPr>
          <w:p w14:paraId="5F4A2585" w14:textId="77777777" w:rsidR="00936F2E" w:rsidRPr="001A1EAB" w:rsidRDefault="00936F2E" w:rsidP="00936F2E">
            <w:pPr>
              <w:jc w:val="left"/>
              <w:rPr>
                <w:rFonts w:ascii="Arial Narrow" w:hAnsi="Arial Narrow"/>
                <w:sz w:val="24"/>
              </w:rPr>
            </w:pPr>
          </w:p>
        </w:tc>
        <w:tc>
          <w:tcPr>
            <w:tcW w:w="1014" w:type="dxa"/>
            <w:shd w:val="clear" w:color="auto" w:fill="404040" w:themeFill="text1" w:themeFillTint="BF"/>
          </w:tcPr>
          <w:p w14:paraId="3A8E4CCA" w14:textId="77777777" w:rsidR="00936F2E" w:rsidRPr="001A1EAB" w:rsidRDefault="00936F2E" w:rsidP="00936F2E">
            <w:pPr>
              <w:jc w:val="left"/>
              <w:rPr>
                <w:rFonts w:ascii="Arial Narrow" w:hAnsi="Arial Narrow"/>
                <w:sz w:val="24"/>
              </w:rPr>
            </w:pPr>
          </w:p>
        </w:tc>
        <w:tc>
          <w:tcPr>
            <w:tcW w:w="1014" w:type="dxa"/>
            <w:shd w:val="clear" w:color="auto" w:fill="A6A6A6" w:themeFill="background1" w:themeFillShade="A6"/>
          </w:tcPr>
          <w:p w14:paraId="0024A353" w14:textId="77777777" w:rsidR="00936F2E" w:rsidRPr="001A1EAB" w:rsidRDefault="003C687C" w:rsidP="00936F2E">
            <w:pPr>
              <w:jc w:val="left"/>
              <w:rPr>
                <w:rFonts w:ascii="Arial Narrow" w:hAnsi="Arial Narrow"/>
                <w:sz w:val="24"/>
              </w:rPr>
            </w:pPr>
            <w:r w:rsidRPr="001A1EAB">
              <w:rPr>
                <w:rFonts w:ascii="Arial Narrow" w:hAnsi="Arial Narrow"/>
                <w:noProof/>
                <w:sz w:val="24"/>
              </w:rPr>
              <mc:AlternateContent>
                <mc:Choice Requires="wps">
                  <w:drawing>
                    <wp:anchor distT="0" distB="0" distL="114300" distR="114300" simplePos="0" relativeHeight="251675648" behindDoc="0" locked="0" layoutInCell="1" allowOverlap="1" wp14:anchorId="02FA7C66" wp14:editId="5E82FDF7">
                      <wp:simplePos x="0" y="0"/>
                      <wp:positionH relativeFrom="column">
                        <wp:posOffset>-56515</wp:posOffset>
                      </wp:positionH>
                      <wp:positionV relativeFrom="paragraph">
                        <wp:posOffset>118745</wp:posOffset>
                      </wp:positionV>
                      <wp:extent cx="1257300" cy="0"/>
                      <wp:effectExtent l="0" t="76200" r="19050" b="95250"/>
                      <wp:wrapNone/>
                      <wp:docPr id="19" name="直線矢印コネクタ 19"/>
                      <wp:cNvGraphicFramePr/>
                      <a:graphic xmlns:a="http://schemas.openxmlformats.org/drawingml/2006/main">
                        <a:graphicData uri="http://schemas.microsoft.com/office/word/2010/wordprocessingShape">
                          <wps:wsp>
                            <wps:cNvCnPr/>
                            <wps:spPr>
                              <a:xfrm>
                                <a:off x="0" y="0"/>
                                <a:ext cx="1257300" cy="0"/>
                              </a:xfrm>
                              <a:prstGeom prst="straightConnector1">
                                <a:avLst/>
                              </a:prstGeom>
                              <a:ln w="254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5497A7" id="直線矢印コネクタ 19" o:spid="_x0000_s1026" type="#_x0000_t32" style="position:absolute;left:0;text-align:left;margin-left:-4.45pt;margin-top:9.35pt;width:99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" strokecolor="black [3213]" strokeweight="2pt">
                      <v:stroke dashstyle="dash" endarrow="block" joinstyle="miter"/>
                    </v:shape>
                  </w:pict>
                </mc:Fallback>
              </mc:AlternateContent>
            </w:r>
          </w:p>
        </w:tc>
        <w:tc>
          <w:tcPr>
            <w:tcW w:w="1015" w:type="dxa"/>
            <w:tcBorders>
              <w:right w:val="single" w:sz="18" w:space="0" w:color="auto"/>
            </w:tcBorders>
            <w:shd w:val="clear" w:color="auto" w:fill="A6A6A6" w:themeFill="background1" w:themeFillShade="A6"/>
          </w:tcPr>
          <w:p w14:paraId="189A54A3" w14:textId="77777777" w:rsidR="00936F2E" w:rsidRPr="001A1EAB" w:rsidRDefault="00936F2E" w:rsidP="00936F2E">
            <w:pPr>
              <w:jc w:val="left"/>
              <w:rPr>
                <w:rFonts w:ascii="Arial Narrow" w:hAnsi="Arial Narrow"/>
                <w:sz w:val="24"/>
              </w:rPr>
            </w:pPr>
          </w:p>
        </w:tc>
        <w:tc>
          <w:tcPr>
            <w:tcW w:w="1014" w:type="dxa"/>
            <w:tcBorders>
              <w:left w:val="single" w:sz="18" w:space="0" w:color="auto"/>
              <w:bottom w:val="single" w:sz="18" w:space="0" w:color="auto"/>
            </w:tcBorders>
          </w:tcPr>
          <w:p w14:paraId="73ADAE81" w14:textId="77777777" w:rsidR="00936F2E" w:rsidRPr="001A1EAB" w:rsidRDefault="00936F2E" w:rsidP="00936F2E">
            <w:pPr>
              <w:jc w:val="left"/>
              <w:rPr>
                <w:rFonts w:ascii="Arial Narrow" w:hAnsi="Arial Narrow"/>
                <w:sz w:val="24"/>
              </w:rPr>
            </w:pPr>
          </w:p>
        </w:tc>
        <w:tc>
          <w:tcPr>
            <w:tcW w:w="1014" w:type="dxa"/>
          </w:tcPr>
          <w:p w14:paraId="690C8965" w14:textId="77777777" w:rsidR="00936F2E" w:rsidRPr="001A1EAB" w:rsidRDefault="00936F2E" w:rsidP="00936F2E">
            <w:pPr>
              <w:jc w:val="left"/>
              <w:rPr>
                <w:rFonts w:ascii="Arial Narrow" w:hAnsi="Arial Narrow"/>
                <w:sz w:val="24"/>
              </w:rPr>
            </w:pPr>
          </w:p>
        </w:tc>
        <w:tc>
          <w:tcPr>
            <w:tcW w:w="1015" w:type="dxa"/>
          </w:tcPr>
          <w:p w14:paraId="20FFE7BF" w14:textId="77777777" w:rsidR="00936F2E" w:rsidRPr="001A1EAB" w:rsidRDefault="00936F2E" w:rsidP="00936F2E">
            <w:pPr>
              <w:jc w:val="left"/>
              <w:rPr>
                <w:rFonts w:ascii="Arial Narrow" w:hAnsi="Arial Narrow"/>
                <w:sz w:val="24"/>
              </w:rPr>
            </w:pPr>
          </w:p>
        </w:tc>
      </w:tr>
      <w:tr w:rsidR="00FF1413" w:rsidRPr="001A1EAB" w14:paraId="05ADE3D1" w14:textId="77777777" w:rsidTr="00B30AF4">
        <w:trPr>
          <w:trHeight w:val="295"/>
        </w:trPr>
        <w:tc>
          <w:tcPr>
            <w:tcW w:w="1014" w:type="dxa"/>
            <w:shd w:val="clear" w:color="auto" w:fill="404040" w:themeFill="text1" w:themeFillTint="BF"/>
          </w:tcPr>
          <w:p w14:paraId="4D43DCE5" w14:textId="77777777" w:rsidR="00FE6A72" w:rsidRPr="001A1EAB" w:rsidRDefault="00FE6A72" w:rsidP="00FE6A72">
            <w:pPr>
              <w:jc w:val="left"/>
              <w:rPr>
                <w:rFonts w:ascii="Arial Narrow" w:hAnsi="Arial Narrow"/>
                <w:sz w:val="24"/>
              </w:rPr>
            </w:pPr>
          </w:p>
        </w:tc>
        <w:tc>
          <w:tcPr>
            <w:tcW w:w="1014" w:type="dxa"/>
            <w:shd w:val="clear" w:color="auto" w:fill="404040" w:themeFill="text1" w:themeFillTint="BF"/>
          </w:tcPr>
          <w:p w14:paraId="3F7E0AAB" w14:textId="77777777" w:rsidR="00FE6A72" w:rsidRPr="001A1EAB" w:rsidRDefault="00FE6A72" w:rsidP="00FE6A72">
            <w:pPr>
              <w:jc w:val="left"/>
              <w:rPr>
                <w:rFonts w:ascii="Arial Narrow" w:hAnsi="Arial Narrow"/>
                <w:sz w:val="24"/>
              </w:rPr>
            </w:pPr>
          </w:p>
        </w:tc>
        <w:tc>
          <w:tcPr>
            <w:tcW w:w="1015" w:type="dxa"/>
            <w:shd w:val="clear" w:color="auto" w:fill="404040" w:themeFill="text1" w:themeFillTint="BF"/>
          </w:tcPr>
          <w:p w14:paraId="616C14EA" w14:textId="77777777" w:rsidR="00FE6A72" w:rsidRPr="001A1EAB" w:rsidRDefault="00FE6A72" w:rsidP="00FE6A72">
            <w:pPr>
              <w:jc w:val="left"/>
              <w:rPr>
                <w:rFonts w:ascii="Arial Narrow" w:hAnsi="Arial Narrow"/>
                <w:sz w:val="24"/>
              </w:rPr>
            </w:pPr>
          </w:p>
        </w:tc>
        <w:tc>
          <w:tcPr>
            <w:tcW w:w="1014" w:type="dxa"/>
            <w:shd w:val="clear" w:color="auto" w:fill="404040" w:themeFill="text1" w:themeFillTint="BF"/>
          </w:tcPr>
          <w:p w14:paraId="0A6B4A33" w14:textId="77777777" w:rsidR="00FE6A72" w:rsidRPr="001A1EAB" w:rsidRDefault="00FE6A72" w:rsidP="00FE6A72">
            <w:pPr>
              <w:jc w:val="left"/>
              <w:rPr>
                <w:rFonts w:ascii="Arial Narrow" w:hAnsi="Arial Narrow"/>
                <w:sz w:val="24"/>
              </w:rPr>
            </w:pPr>
          </w:p>
        </w:tc>
        <w:tc>
          <w:tcPr>
            <w:tcW w:w="1014" w:type="dxa"/>
            <w:shd w:val="clear" w:color="auto" w:fill="404040" w:themeFill="text1" w:themeFillTint="BF"/>
          </w:tcPr>
          <w:p w14:paraId="510A3D4D" w14:textId="77777777" w:rsidR="00FE6A72" w:rsidRPr="001A1EAB" w:rsidRDefault="00FE6A72" w:rsidP="00FE6A72">
            <w:pPr>
              <w:jc w:val="left"/>
              <w:rPr>
                <w:rFonts w:ascii="Arial Narrow" w:hAnsi="Arial Narrow"/>
                <w:sz w:val="24"/>
              </w:rPr>
            </w:pPr>
          </w:p>
        </w:tc>
        <w:tc>
          <w:tcPr>
            <w:tcW w:w="1015" w:type="dxa"/>
            <w:shd w:val="clear" w:color="auto" w:fill="A6A6A6" w:themeFill="background1" w:themeFillShade="A6"/>
          </w:tcPr>
          <w:p w14:paraId="10DE8459" w14:textId="77777777" w:rsidR="00FE6A72" w:rsidRPr="001A1EAB" w:rsidRDefault="003C687C" w:rsidP="00FE6A72">
            <w:pPr>
              <w:jc w:val="left"/>
              <w:rPr>
                <w:rFonts w:ascii="Arial Narrow" w:hAnsi="Arial Narrow"/>
                <w:sz w:val="24"/>
              </w:rPr>
            </w:pPr>
            <w:r w:rsidRPr="001A1EAB">
              <w:rPr>
                <w:rFonts w:ascii="Arial Narrow" w:hAnsi="Arial Narrow"/>
                <w:noProof/>
                <w:sz w:val="24"/>
              </w:rPr>
              <mc:AlternateContent>
                <mc:Choice Requires="wps">
                  <w:drawing>
                    <wp:anchor distT="0" distB="0" distL="114300" distR="114300" simplePos="0" relativeHeight="251673600" behindDoc="0" locked="0" layoutInCell="1" allowOverlap="1" wp14:anchorId="6255CD50" wp14:editId="10B26C14">
                      <wp:simplePos x="0" y="0"/>
                      <wp:positionH relativeFrom="column">
                        <wp:posOffset>-55880</wp:posOffset>
                      </wp:positionH>
                      <wp:positionV relativeFrom="paragraph">
                        <wp:posOffset>109220</wp:posOffset>
                      </wp:positionV>
                      <wp:extent cx="1257300" cy="0"/>
                      <wp:effectExtent l="0" t="76200" r="19050" b="95250"/>
                      <wp:wrapNone/>
                      <wp:docPr id="18" name="直線矢印コネクタ 18"/>
                      <wp:cNvGraphicFramePr/>
                      <a:graphic xmlns:a="http://schemas.openxmlformats.org/drawingml/2006/main">
                        <a:graphicData uri="http://schemas.microsoft.com/office/word/2010/wordprocessingShape">
                          <wps:wsp>
                            <wps:cNvCnPr/>
                            <wps:spPr>
                              <a:xfrm>
                                <a:off x="0" y="0"/>
                                <a:ext cx="1257300" cy="0"/>
                              </a:xfrm>
                              <a:prstGeom prst="straightConnector1">
                                <a:avLst/>
                              </a:prstGeom>
                              <a:ln w="254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066FF3" id="直線矢印コネクタ 18" o:spid="_x0000_s1026" type="#_x0000_t32" style="position:absolute;left:0;text-align:left;margin-left:-4.4pt;margin-top:8.6pt;width:99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" strokecolor="black [3213]" strokeweight="2pt">
                      <v:stroke dashstyle="dash" endarrow="block" joinstyle="miter"/>
                    </v:shape>
                  </w:pict>
                </mc:Fallback>
              </mc:AlternateContent>
            </w:r>
          </w:p>
        </w:tc>
        <w:tc>
          <w:tcPr>
            <w:tcW w:w="1014" w:type="dxa"/>
            <w:tcBorders>
              <w:top w:val="single" w:sz="18" w:space="0" w:color="auto"/>
              <w:right w:val="single" w:sz="18" w:space="0" w:color="auto"/>
            </w:tcBorders>
            <w:shd w:val="clear" w:color="auto" w:fill="A6A6A6" w:themeFill="background1" w:themeFillShade="A6"/>
          </w:tcPr>
          <w:p w14:paraId="438807D9" w14:textId="77777777" w:rsidR="00FE6A72" w:rsidRPr="001A1EAB" w:rsidRDefault="00FE6A72" w:rsidP="00FE6A72">
            <w:pPr>
              <w:jc w:val="left"/>
              <w:rPr>
                <w:rFonts w:ascii="Arial Narrow" w:hAnsi="Arial Narrow"/>
                <w:sz w:val="24"/>
              </w:rPr>
            </w:pPr>
          </w:p>
        </w:tc>
        <w:tc>
          <w:tcPr>
            <w:tcW w:w="1014" w:type="dxa"/>
            <w:tcBorders>
              <w:left w:val="single" w:sz="18" w:space="0" w:color="auto"/>
              <w:bottom w:val="single" w:sz="18" w:space="0" w:color="auto"/>
            </w:tcBorders>
          </w:tcPr>
          <w:p w14:paraId="54A1EE8A" w14:textId="77777777" w:rsidR="00FE6A72" w:rsidRPr="001A1EAB" w:rsidRDefault="00FE6A72" w:rsidP="00FE6A72">
            <w:pPr>
              <w:jc w:val="left"/>
              <w:rPr>
                <w:rFonts w:ascii="Arial Narrow" w:hAnsi="Arial Narrow"/>
                <w:sz w:val="24"/>
              </w:rPr>
            </w:pPr>
          </w:p>
        </w:tc>
        <w:tc>
          <w:tcPr>
            <w:tcW w:w="1015" w:type="dxa"/>
          </w:tcPr>
          <w:p w14:paraId="634914C0" w14:textId="77777777" w:rsidR="00FE6A72" w:rsidRPr="001A1EAB" w:rsidRDefault="00FE6A72" w:rsidP="00FE6A72">
            <w:pPr>
              <w:jc w:val="left"/>
              <w:rPr>
                <w:rFonts w:ascii="Arial Narrow" w:hAnsi="Arial Narrow"/>
                <w:sz w:val="24"/>
              </w:rPr>
            </w:pPr>
          </w:p>
        </w:tc>
      </w:tr>
      <w:tr w:rsidR="00FF1413" w:rsidRPr="001A1EAB" w14:paraId="590C89AD" w14:textId="77777777" w:rsidTr="00B30AF4">
        <w:trPr>
          <w:trHeight w:val="305"/>
        </w:trPr>
        <w:tc>
          <w:tcPr>
            <w:tcW w:w="1014" w:type="dxa"/>
            <w:shd w:val="clear" w:color="auto" w:fill="404040" w:themeFill="text1" w:themeFillTint="BF"/>
          </w:tcPr>
          <w:p w14:paraId="7B098923" w14:textId="77777777" w:rsidR="00FE6A72" w:rsidRPr="001A1EAB" w:rsidRDefault="00FE6A72" w:rsidP="00FE6A72">
            <w:pPr>
              <w:jc w:val="left"/>
              <w:rPr>
                <w:rFonts w:ascii="Arial Narrow" w:hAnsi="Arial Narrow"/>
                <w:sz w:val="24"/>
              </w:rPr>
            </w:pPr>
          </w:p>
        </w:tc>
        <w:tc>
          <w:tcPr>
            <w:tcW w:w="1014" w:type="dxa"/>
            <w:shd w:val="clear" w:color="auto" w:fill="404040" w:themeFill="text1" w:themeFillTint="BF"/>
          </w:tcPr>
          <w:p w14:paraId="37DEF71B" w14:textId="77777777" w:rsidR="00FE6A72" w:rsidRPr="001A1EAB" w:rsidRDefault="00FF1413" w:rsidP="00FE6A72">
            <w:pPr>
              <w:jc w:val="left"/>
              <w:rPr>
                <w:rFonts w:ascii="Arial Narrow" w:hAnsi="Arial Narrow"/>
                <w:sz w:val="24"/>
              </w:rPr>
            </w:pPr>
            <w:r w:rsidRPr="001A1EAB">
              <w:rPr>
                <w:rFonts w:ascii="Arial Narrow" w:hAnsi="Arial Narrow"/>
                <w:noProof/>
                <w:sz w:val="24"/>
              </w:rPr>
              <mc:AlternateContent>
                <mc:Choice Requires="wps">
                  <w:drawing>
                    <wp:anchor distT="0" distB="0" distL="114300" distR="114300" simplePos="0" relativeHeight="251661312" behindDoc="0" locked="0" layoutInCell="1" allowOverlap="1" wp14:anchorId="27E8F1F7" wp14:editId="2E975B23">
                      <wp:simplePos x="0" y="0"/>
                      <wp:positionH relativeFrom="column">
                        <wp:posOffset>69215</wp:posOffset>
                      </wp:positionH>
                      <wp:positionV relativeFrom="paragraph">
                        <wp:posOffset>-876935</wp:posOffset>
                      </wp:positionV>
                      <wp:extent cx="400050" cy="10096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400050" cy="1009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255339" w14:textId="77777777" w:rsidR="00544015" w:rsidRPr="00063524" w:rsidRDefault="001A1EAB" w:rsidP="00FF1413">
                                  <w:pPr>
                                    <w:jc w:val="center"/>
                                    <w:rPr>
                                      <w:rFonts w:ascii="Arial Narrow" w:hAnsi="Arial Narrow"/>
                                      <w:sz w:val="16"/>
                                    </w:rPr>
                                  </w:pPr>
                                  <w:proofErr w:type="spellStart"/>
                                  <w:r w:rsidRPr="00063524">
                                    <w:rPr>
                                      <w:rFonts w:ascii="Arial Narrow" w:hAnsi="Arial Narrow"/>
                                      <w:sz w:val="16"/>
                                    </w:rPr>
                                    <w:t>Per</w:t>
                                  </w:r>
                                  <w:r w:rsidR="00063524" w:rsidRPr="00063524">
                                    <w:rPr>
                                      <w:rFonts w:ascii="Arial Narrow" w:hAnsi="Arial Narrow"/>
                                      <w:sz w:val="16"/>
                                    </w:rPr>
                                    <w:t>íodo</w:t>
                                  </w:r>
                                  <w:proofErr w:type="spellEnd"/>
                                  <w:r w:rsidR="00063524" w:rsidRPr="00063524">
                                    <w:rPr>
                                      <w:rFonts w:ascii="Arial Narrow" w:hAnsi="Arial Narrow"/>
                                      <w:sz w:val="16"/>
                                    </w:rPr>
                                    <w:t xml:space="preserve"> de</w:t>
                                  </w:r>
                                  <w:r w:rsidRPr="00063524">
                                    <w:rPr>
                                      <w:rFonts w:ascii="Arial Narrow" w:hAnsi="Arial Narrow"/>
                                      <w:sz w:val="16"/>
                                    </w:rPr>
                                    <w:t xml:space="preserve"> </w:t>
                                  </w:r>
                                  <w:proofErr w:type="spellStart"/>
                                  <w:r w:rsidRPr="00063524">
                                    <w:rPr>
                                      <w:rFonts w:ascii="Arial Narrow" w:hAnsi="Arial Narrow"/>
                                      <w:sz w:val="16"/>
                                    </w:rPr>
                                    <w:t>fiebre</w:t>
                                  </w:r>
                                  <w:proofErr w:type="spellEnd"/>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2D0A50" id="テキスト ボックス 2" o:spid="_x0000_s1029" type="#_x0000_t202" style="position:absolute;margin-left:5.45pt;margin-top:-69.05pt;width:31.5pt;height:7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" fillcolor="white [3201]" strokeweight=".5pt">
                      <v:textbox style="layout-flow:vertical-ideographic">
                        <w:txbxContent>
                          <w:p w:rsidR="00544015" w:rsidRPr="00063524" w:rsidRDefault="001A1EAB" w:rsidP="00FF1413">
                            <w:pPr>
                              <w:jc w:val="center"/>
                              <w:rPr>
                                <w:rFonts w:ascii="Arial Narrow" w:hAnsi="Arial Narrow"/>
                                <w:sz w:val="16"/>
                              </w:rPr>
                            </w:pPr>
                            <w:proofErr w:type="spellStart"/>
                            <w:r w:rsidRPr="00063524">
                              <w:rPr>
                                <w:rFonts w:ascii="Arial Narrow" w:hAnsi="Arial Narrow"/>
                                <w:sz w:val="16"/>
                              </w:rPr>
                              <w:t>Per</w:t>
                            </w:r>
                            <w:r w:rsidR="00063524" w:rsidRPr="00063524">
                              <w:rPr>
                                <w:rFonts w:ascii="Arial Narrow" w:hAnsi="Arial Narrow"/>
                                <w:sz w:val="16"/>
                              </w:rPr>
                              <w:t>íodo</w:t>
                            </w:r>
                            <w:proofErr w:type="spellEnd"/>
                            <w:r w:rsidR="00063524" w:rsidRPr="00063524">
                              <w:rPr>
                                <w:rFonts w:ascii="Arial Narrow" w:hAnsi="Arial Narrow"/>
                                <w:sz w:val="16"/>
                              </w:rPr>
                              <w:t xml:space="preserve"> de</w:t>
                            </w:r>
                            <w:r w:rsidRPr="00063524">
                              <w:rPr>
                                <w:rFonts w:ascii="Arial Narrow" w:hAnsi="Arial Narrow"/>
                                <w:sz w:val="16"/>
                              </w:rPr>
                              <w:t xml:space="preserve"> </w:t>
                            </w:r>
                            <w:proofErr w:type="spellStart"/>
                            <w:r w:rsidRPr="00063524">
                              <w:rPr>
                                <w:rFonts w:ascii="Arial Narrow" w:hAnsi="Arial Narrow"/>
                                <w:sz w:val="16"/>
                              </w:rPr>
                              <w:t>fiebre</w:t>
                            </w:r>
                            <w:proofErr w:type="spellEnd"/>
                          </w:p>
                        </w:txbxContent>
                      </v:textbox>
                    </v:shape>
                  </w:pict>
                </mc:Fallback>
              </mc:AlternateContent>
            </w:r>
          </w:p>
        </w:tc>
        <w:tc>
          <w:tcPr>
            <w:tcW w:w="1015" w:type="dxa"/>
            <w:shd w:val="clear" w:color="auto" w:fill="404040" w:themeFill="text1" w:themeFillTint="BF"/>
          </w:tcPr>
          <w:p w14:paraId="7FBA9627" w14:textId="77777777" w:rsidR="00FE6A72" w:rsidRPr="001A1EAB" w:rsidRDefault="00FE6A72" w:rsidP="00FE6A72">
            <w:pPr>
              <w:jc w:val="left"/>
              <w:rPr>
                <w:rFonts w:ascii="Arial Narrow" w:hAnsi="Arial Narrow"/>
                <w:sz w:val="24"/>
              </w:rPr>
            </w:pPr>
          </w:p>
        </w:tc>
        <w:tc>
          <w:tcPr>
            <w:tcW w:w="1014" w:type="dxa"/>
            <w:shd w:val="clear" w:color="auto" w:fill="404040" w:themeFill="text1" w:themeFillTint="BF"/>
          </w:tcPr>
          <w:p w14:paraId="341F6415" w14:textId="77777777" w:rsidR="00FE6A72" w:rsidRPr="001A1EAB" w:rsidRDefault="00FE6A72" w:rsidP="00FE6A72">
            <w:pPr>
              <w:jc w:val="left"/>
              <w:rPr>
                <w:rFonts w:ascii="Arial Narrow" w:hAnsi="Arial Narrow"/>
                <w:sz w:val="24"/>
              </w:rPr>
            </w:pPr>
          </w:p>
        </w:tc>
        <w:tc>
          <w:tcPr>
            <w:tcW w:w="1014" w:type="dxa"/>
            <w:shd w:val="clear" w:color="auto" w:fill="404040" w:themeFill="text1" w:themeFillTint="BF"/>
          </w:tcPr>
          <w:p w14:paraId="334F54AB" w14:textId="77777777" w:rsidR="00FE6A72" w:rsidRPr="001A1EAB" w:rsidRDefault="00FE6A72" w:rsidP="00FE6A72">
            <w:pPr>
              <w:jc w:val="left"/>
              <w:rPr>
                <w:rFonts w:ascii="Arial Narrow" w:hAnsi="Arial Narrow"/>
                <w:sz w:val="24"/>
              </w:rPr>
            </w:pPr>
          </w:p>
        </w:tc>
        <w:tc>
          <w:tcPr>
            <w:tcW w:w="1015" w:type="dxa"/>
            <w:shd w:val="clear" w:color="auto" w:fill="404040" w:themeFill="text1" w:themeFillTint="BF"/>
          </w:tcPr>
          <w:p w14:paraId="056FF233" w14:textId="77777777" w:rsidR="00FE6A72" w:rsidRPr="001A1EAB" w:rsidRDefault="00FE6A72" w:rsidP="00FE6A72">
            <w:pPr>
              <w:jc w:val="left"/>
              <w:rPr>
                <w:rFonts w:ascii="Arial Narrow" w:hAnsi="Arial Narrow"/>
                <w:sz w:val="24"/>
              </w:rPr>
            </w:pPr>
          </w:p>
        </w:tc>
        <w:tc>
          <w:tcPr>
            <w:tcW w:w="1014" w:type="dxa"/>
            <w:shd w:val="clear" w:color="auto" w:fill="A6A6A6" w:themeFill="background1" w:themeFillShade="A6"/>
          </w:tcPr>
          <w:p w14:paraId="32AB4C58" w14:textId="77777777" w:rsidR="00FE6A72" w:rsidRPr="001A1EAB" w:rsidRDefault="003C687C" w:rsidP="00FE6A72">
            <w:pPr>
              <w:jc w:val="left"/>
              <w:rPr>
                <w:rFonts w:ascii="Arial Narrow" w:hAnsi="Arial Narrow"/>
                <w:sz w:val="24"/>
              </w:rPr>
            </w:pPr>
            <w:r w:rsidRPr="001A1EAB">
              <w:rPr>
                <w:rFonts w:ascii="Arial Narrow" w:hAnsi="Arial Narrow"/>
                <w:noProof/>
                <w:sz w:val="24"/>
              </w:rPr>
              <mc:AlternateContent>
                <mc:Choice Requires="wps">
                  <w:drawing>
                    <wp:anchor distT="0" distB="0" distL="114300" distR="114300" simplePos="0" relativeHeight="251671552" behindDoc="0" locked="0" layoutInCell="1" allowOverlap="1" wp14:anchorId="7F900F59" wp14:editId="54A9CE07">
                      <wp:simplePos x="0" y="0"/>
                      <wp:positionH relativeFrom="column">
                        <wp:posOffset>-62230</wp:posOffset>
                      </wp:positionH>
                      <wp:positionV relativeFrom="paragraph">
                        <wp:posOffset>116840</wp:posOffset>
                      </wp:positionV>
                      <wp:extent cx="1257300" cy="0"/>
                      <wp:effectExtent l="0" t="76200" r="19050" b="95250"/>
                      <wp:wrapNone/>
                      <wp:docPr id="17" name="直線矢印コネクタ 17"/>
                      <wp:cNvGraphicFramePr/>
                      <a:graphic xmlns:a="http://schemas.openxmlformats.org/drawingml/2006/main">
                        <a:graphicData uri="http://schemas.microsoft.com/office/word/2010/wordprocessingShape">
                          <wps:wsp>
                            <wps:cNvCnPr/>
                            <wps:spPr>
                              <a:xfrm>
                                <a:off x="0" y="0"/>
                                <a:ext cx="1257300" cy="0"/>
                              </a:xfrm>
                              <a:prstGeom prst="straightConnector1">
                                <a:avLst/>
                              </a:prstGeom>
                              <a:ln w="254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729903" id="直線矢印コネクタ 17" o:spid="_x0000_s1026" type="#_x0000_t32" style="position:absolute;left:0;text-align:left;margin-left:-4.9pt;margin-top:9.2pt;width:99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" strokecolor="black [3213]" strokeweight="2pt">
                      <v:stroke dashstyle="dash" endarrow="block" joinstyle="miter"/>
                    </v:shape>
                  </w:pict>
                </mc:Fallback>
              </mc:AlternateContent>
            </w:r>
          </w:p>
        </w:tc>
        <w:tc>
          <w:tcPr>
            <w:tcW w:w="1014" w:type="dxa"/>
            <w:tcBorders>
              <w:top w:val="single" w:sz="18" w:space="0" w:color="auto"/>
              <w:right w:val="single" w:sz="18" w:space="0" w:color="auto"/>
            </w:tcBorders>
            <w:shd w:val="clear" w:color="auto" w:fill="A6A6A6" w:themeFill="background1" w:themeFillShade="A6"/>
          </w:tcPr>
          <w:p w14:paraId="709CA02F" w14:textId="77777777" w:rsidR="00FE6A72" w:rsidRPr="001A1EAB" w:rsidRDefault="00FE6A72" w:rsidP="00FE6A72">
            <w:pPr>
              <w:jc w:val="left"/>
              <w:rPr>
                <w:rFonts w:ascii="Arial Narrow" w:hAnsi="Arial Narrow"/>
                <w:sz w:val="24"/>
              </w:rPr>
            </w:pPr>
          </w:p>
        </w:tc>
        <w:tc>
          <w:tcPr>
            <w:tcW w:w="1015" w:type="dxa"/>
            <w:tcBorders>
              <w:left w:val="single" w:sz="18" w:space="0" w:color="auto"/>
            </w:tcBorders>
          </w:tcPr>
          <w:p w14:paraId="43BA3192" w14:textId="77777777" w:rsidR="00FE6A72" w:rsidRPr="001A1EAB" w:rsidRDefault="00FE6A72" w:rsidP="00FE6A72">
            <w:pPr>
              <w:jc w:val="left"/>
              <w:rPr>
                <w:rFonts w:ascii="Arial Narrow" w:hAnsi="Arial Narrow"/>
                <w:sz w:val="24"/>
              </w:rPr>
            </w:pPr>
          </w:p>
        </w:tc>
      </w:tr>
    </w:tbl>
    <w:p w14:paraId="510A914E" w14:textId="77777777" w:rsidR="00776F4C" w:rsidRDefault="00776F4C" w:rsidP="00217059">
      <w:pPr>
        <w:wordWrap w:val="0"/>
        <w:jc w:val="right"/>
        <w:rPr>
          <w:rFonts w:ascii="Arial Narrow" w:hAnsi="Arial Narrow"/>
          <w:sz w:val="20"/>
          <w:lang w:val="es-419"/>
        </w:rPr>
      </w:pPr>
      <w:r w:rsidRPr="00B30AF4">
        <w:rPr>
          <w:rFonts w:ascii="Arial Narrow" w:hAnsi="Arial Narrow"/>
          <w:sz w:val="20"/>
          <w:lang w:val="es-419"/>
        </w:rPr>
        <w:t>（</w:t>
      </w:r>
      <w:r w:rsidR="00217059" w:rsidRPr="00B30AF4">
        <w:rPr>
          <w:rFonts w:ascii="Arial Narrow" w:hAnsi="Arial Narrow"/>
          <w:sz w:val="20"/>
          <w:lang w:val="es-419"/>
        </w:rPr>
        <w:t>Basándose en la norma del período de la asistencia obligatoria de la regla de la Salud y Seguridad Escolar</w:t>
      </w:r>
      <w:r w:rsidRPr="00B30AF4">
        <w:rPr>
          <w:rFonts w:ascii="Arial Narrow" w:hAnsi="Arial Narrow"/>
          <w:sz w:val="20"/>
          <w:lang w:val="es-419"/>
        </w:rPr>
        <w:t>）</w:t>
      </w:r>
    </w:p>
    <w:p w14:paraId="1D7546EA" w14:textId="77777777" w:rsidR="00B25396" w:rsidRPr="00B30AF4" w:rsidRDefault="00B25396" w:rsidP="00B25396">
      <w:pPr>
        <w:jc w:val="right"/>
        <w:rPr>
          <w:rFonts w:ascii="Arial Narrow" w:hAnsi="Arial Narrow"/>
          <w:sz w:val="20"/>
          <w:lang w:val="es-419"/>
        </w:rPr>
      </w:pPr>
    </w:p>
    <w:p w14:paraId="372E2FDD" w14:textId="77777777" w:rsidR="00936F2E" w:rsidRPr="00B30AF4" w:rsidRDefault="00776F4C" w:rsidP="00936F2E">
      <w:pPr>
        <w:jc w:val="left"/>
        <w:rPr>
          <w:sz w:val="24"/>
          <w:lang w:val="es-419"/>
        </w:rPr>
      </w:pPr>
      <w:r>
        <w:rPr>
          <w:noProof/>
          <w:sz w:val="24"/>
        </w:rPr>
        <mc:AlternateContent>
          <mc:Choice Requires="wps">
            <w:drawing>
              <wp:anchor distT="0" distB="0" distL="114300" distR="114300" simplePos="0" relativeHeight="251665408" behindDoc="0" locked="0" layoutInCell="1" allowOverlap="1" wp14:anchorId="1151D6C3" wp14:editId="0BA89FC1">
                <wp:simplePos x="0" y="0"/>
                <wp:positionH relativeFrom="column">
                  <wp:posOffset>-121920</wp:posOffset>
                </wp:positionH>
                <wp:positionV relativeFrom="paragraph">
                  <wp:posOffset>61115</wp:posOffset>
                </wp:positionV>
                <wp:extent cx="6553200" cy="0"/>
                <wp:effectExtent l="0" t="0" r="19050" b="19050"/>
                <wp:wrapNone/>
                <wp:docPr id="10" name="直線コネクタ 10"/>
                <wp:cNvGraphicFramePr/>
                <a:graphic xmlns:a="http://schemas.openxmlformats.org/drawingml/2006/main">
                  <a:graphicData uri="http://schemas.microsoft.com/office/word/2010/wordprocessingShape">
                    <wps:wsp>
                      <wps:cNvCnPr/>
                      <wps:spPr>
                        <a:xfrm flipV="1">
                          <a:off x="0" y="0"/>
                          <a:ext cx="6553200"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7A1A7D" id="直線コネクタ 10" o:spid="_x0000_s1026" style="position:absolute;left:0;text-align:lef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4.8pt" to="506.4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" strokecolor="black [3213]" strokeweight="1pt">
                <v:stroke dashstyle="longDash" joinstyle="miter"/>
              </v:line>
            </w:pict>
          </mc:Fallback>
        </mc:AlternateContent>
      </w:r>
    </w:p>
    <w:p w14:paraId="01EEF540" w14:textId="77777777" w:rsidR="00776F4C" w:rsidRPr="00B30AF4" w:rsidRDefault="00776F4C" w:rsidP="00B30AF4">
      <w:pPr>
        <w:spacing w:line="400" w:lineRule="exact"/>
        <w:jc w:val="center"/>
        <w:rPr>
          <w:rFonts w:ascii="Arial Narrow" w:eastAsia="SimSun" w:hAnsi="Arial Narrow"/>
          <w:b/>
          <w:sz w:val="24"/>
          <w:szCs w:val="24"/>
          <w:lang w:val="es-419" w:eastAsia="zh-CN"/>
        </w:rPr>
      </w:pPr>
      <w:r w:rsidRPr="00B30AF4">
        <w:rPr>
          <w:rFonts w:hint="eastAsia"/>
          <w:b/>
          <w:sz w:val="24"/>
          <w:szCs w:val="24"/>
          <w:lang w:eastAsia="zh-CN"/>
        </w:rPr>
        <w:t>学校感染症届出書</w:t>
      </w:r>
      <w:r w:rsidR="00217059" w:rsidRPr="00B30AF4">
        <w:rPr>
          <w:rFonts w:eastAsia="SimSun" w:hint="eastAsia"/>
          <w:b/>
          <w:sz w:val="24"/>
          <w:szCs w:val="24"/>
          <w:lang w:val="es-419" w:eastAsia="zh-CN"/>
        </w:rPr>
        <w:t xml:space="preserve"> </w:t>
      </w:r>
      <w:r w:rsidR="00217059" w:rsidRPr="00B30AF4">
        <w:rPr>
          <w:rFonts w:ascii="Arial Narrow" w:eastAsia="SimSun" w:hAnsi="Arial Narrow"/>
          <w:b/>
          <w:sz w:val="24"/>
          <w:szCs w:val="24"/>
          <w:lang w:val="es-419" w:eastAsia="zh-CN"/>
        </w:rPr>
        <w:t>Informe de la Enfermedad Contagiosa</w:t>
      </w:r>
      <w:r w:rsidR="00AD688B">
        <w:rPr>
          <w:rFonts w:ascii="Arial Narrow" w:eastAsia="SimSun" w:hAnsi="Arial Narrow"/>
          <w:b/>
          <w:sz w:val="24"/>
          <w:szCs w:val="24"/>
          <w:lang w:val="es-419" w:eastAsia="zh-CN"/>
        </w:rPr>
        <w:t xml:space="preserve">　</w:t>
      </w:r>
    </w:p>
    <w:p w14:paraId="4743420F" w14:textId="77777777" w:rsidR="00776F4C" w:rsidRPr="00B30AF4" w:rsidRDefault="00776F4C" w:rsidP="000970A2">
      <w:pPr>
        <w:spacing w:line="400" w:lineRule="exact"/>
        <w:ind w:firstLineChars="300" w:firstLine="630"/>
        <w:jc w:val="left"/>
        <w:rPr>
          <w:rFonts w:ascii="Arial Narrow" w:eastAsia="SimSun" w:hAnsi="Arial Narrow"/>
          <w:szCs w:val="21"/>
          <w:lang w:val="es-419" w:eastAsia="zh-CN"/>
        </w:rPr>
      </w:pPr>
      <w:r w:rsidRPr="00B30AF4">
        <w:rPr>
          <w:rFonts w:ascii="Arial Narrow" w:hAnsi="Arial Narrow"/>
          <w:szCs w:val="21"/>
          <w:lang w:eastAsia="zh-CN"/>
        </w:rPr>
        <w:t>学校長　様</w:t>
      </w:r>
      <w:r w:rsidR="00217059" w:rsidRPr="00B30AF4">
        <w:rPr>
          <w:rFonts w:ascii="Arial Narrow" w:eastAsia="SimSun" w:hAnsi="Arial Narrow"/>
          <w:szCs w:val="21"/>
          <w:lang w:val="es-419" w:eastAsia="zh-CN"/>
        </w:rPr>
        <w:t xml:space="preserve"> Al Director de Escuela </w:t>
      </w:r>
    </w:p>
    <w:p w14:paraId="7A4A20ED" w14:textId="77777777" w:rsidR="00DE5F33" w:rsidRPr="00B30AF4" w:rsidRDefault="00B50FF0" w:rsidP="00B30AF4">
      <w:pPr>
        <w:spacing w:afterLines="50" w:after="180" w:line="400" w:lineRule="exact"/>
        <w:ind w:firstLineChars="1800" w:firstLine="3780"/>
        <w:jc w:val="left"/>
        <w:rPr>
          <w:rFonts w:ascii="Arial Narrow" w:hAnsi="Arial Narrow"/>
          <w:szCs w:val="21"/>
          <w:lang w:val="es-419"/>
        </w:rPr>
      </w:pPr>
      <w:r w:rsidRPr="00B30AF4">
        <w:rPr>
          <w:rFonts w:ascii="Arial Narrow" w:hAnsi="Arial Narrow"/>
          <w:noProof/>
          <w:szCs w:val="21"/>
        </w:rPr>
        <mc:AlternateContent>
          <mc:Choice Requires="wps">
            <w:drawing>
              <wp:anchor distT="0" distB="0" distL="114300" distR="114300" simplePos="0" relativeHeight="251666432" behindDoc="0" locked="0" layoutInCell="1" allowOverlap="1" wp14:anchorId="5F056955" wp14:editId="6DA6C0E3">
                <wp:simplePos x="0" y="0"/>
                <wp:positionH relativeFrom="column">
                  <wp:posOffset>2461641</wp:posOffset>
                </wp:positionH>
                <wp:positionV relativeFrom="paragraph">
                  <wp:posOffset>260960</wp:posOffset>
                </wp:positionV>
                <wp:extent cx="2699309" cy="25717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2699309"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42E0CD" w14:textId="77777777" w:rsidR="00544015" w:rsidRPr="00217059" w:rsidRDefault="00544015">
                            <w:pPr>
                              <w:rPr>
                                <w:rFonts w:ascii="Arial Narrow" w:hAnsi="Arial Narrow"/>
                                <w:sz w:val="18"/>
                              </w:rPr>
                            </w:pPr>
                            <w:r>
                              <w:rPr>
                                <w:rFonts w:hint="eastAsia"/>
                                <w:sz w:val="16"/>
                              </w:rPr>
                              <w:t>インフルエンザ</w:t>
                            </w:r>
                            <w:r w:rsidRPr="00B50FF0">
                              <w:rPr>
                                <w:rFonts w:hint="eastAsia"/>
                                <w:sz w:val="16"/>
                              </w:rPr>
                              <w:t>の場合</w:t>
                            </w:r>
                            <w:r>
                              <w:t xml:space="preserve">  </w:t>
                            </w:r>
                            <w:proofErr w:type="spellStart"/>
                            <w:r w:rsidR="00217059" w:rsidRPr="00217059">
                              <w:rPr>
                                <w:rFonts w:ascii="Arial Narrow" w:hAnsi="Arial Narrow"/>
                                <w:sz w:val="18"/>
                              </w:rPr>
                              <w:t>Encaso</w:t>
                            </w:r>
                            <w:proofErr w:type="spellEnd"/>
                            <w:r w:rsidR="00217059" w:rsidRPr="00217059">
                              <w:rPr>
                                <w:rFonts w:ascii="Arial Narrow" w:hAnsi="Arial Narrow"/>
                                <w:sz w:val="18"/>
                              </w:rPr>
                              <w:t xml:space="preserve"> de influenza</w:t>
                            </w:r>
                          </w:p>
                          <w:p w14:paraId="12B6CECC" w14:textId="77777777" w:rsidR="00544015" w:rsidRDefault="005440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30" type="#_x0000_t202" style="position:absolute;left:0;text-align:left;margin-left:193.85pt;margin-top:20.55pt;width:212.5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" filled="f" stroked="f" strokeweight=".5pt">
                <v:textbox>
                  <w:txbxContent>
                    <w:p w:rsidR="00544015" w:rsidRPr="00217059" w:rsidRDefault="00544015">
                      <w:pPr>
                        <w:rPr>
                          <w:rFonts w:ascii="Arial Narrow" w:hAnsi="Arial Narrow"/>
                          <w:sz w:val="18"/>
                        </w:rPr>
                      </w:pPr>
                      <w:r>
                        <w:rPr>
                          <w:rFonts w:hint="eastAsia"/>
                          <w:sz w:val="16"/>
                        </w:rPr>
                        <w:t>インフルエンザ</w:t>
                      </w:r>
                      <w:r w:rsidRPr="00B50FF0">
                        <w:rPr>
                          <w:rFonts w:hint="eastAsia"/>
                          <w:sz w:val="16"/>
                        </w:rPr>
                        <w:t>の場合</w:t>
                      </w:r>
                      <w:r>
                        <w:t xml:space="preserve">  </w:t>
                      </w:r>
                      <w:proofErr w:type="spellStart"/>
                      <w:r w:rsidR="00217059" w:rsidRPr="00217059">
                        <w:rPr>
                          <w:rFonts w:ascii="Arial Narrow" w:hAnsi="Arial Narrow"/>
                          <w:sz w:val="18"/>
                        </w:rPr>
                        <w:t>Encaso</w:t>
                      </w:r>
                      <w:proofErr w:type="spellEnd"/>
                      <w:r w:rsidR="00217059" w:rsidRPr="00217059">
                        <w:rPr>
                          <w:rFonts w:ascii="Arial Narrow" w:hAnsi="Arial Narrow"/>
                          <w:sz w:val="18"/>
                        </w:rPr>
                        <w:t xml:space="preserve"> de influenza</w:t>
                      </w:r>
                    </w:p>
                    <w:p w:rsidR="00544015" w:rsidRDefault="00544015"/>
                  </w:txbxContent>
                </v:textbox>
              </v:shape>
            </w:pict>
          </mc:Fallback>
        </mc:AlternateContent>
      </w:r>
      <w:r w:rsidR="00DE5F33" w:rsidRPr="00B30AF4">
        <w:rPr>
          <w:rFonts w:ascii="Arial Narrow" w:hAnsi="Arial Narrow"/>
          <w:szCs w:val="21"/>
          <w:lang w:eastAsia="zh-CN"/>
        </w:rPr>
        <w:t xml:space="preserve">　</w:t>
      </w:r>
      <w:r w:rsidR="00217059" w:rsidRPr="00B30AF4">
        <w:rPr>
          <w:rFonts w:ascii="Arial Narrow" w:hAnsi="Arial Narrow"/>
          <w:szCs w:val="21"/>
        </w:rPr>
        <w:ruby>
          <w:rubyPr>
            <w:rubyAlign w:val="distributeSpace"/>
            <w:hps w:val="11"/>
            <w:hpsRaise w:val="20"/>
            <w:hpsBaseText w:val="21"/>
            <w:lid w:val="ja-JP"/>
          </w:rubyPr>
          <w:rt>
            <w:r w:rsidR="00217059" w:rsidRPr="00B30AF4">
              <w:rPr>
                <w:rFonts w:ascii="Arial Narrow" w:eastAsia="ＭＳ 明朝" w:hAnsi="Arial Narrow"/>
                <w:szCs w:val="21"/>
                <w:lang w:val="es-419"/>
              </w:rPr>
              <w:t>grado</w:t>
            </w:r>
          </w:rt>
          <w:rubyBase>
            <w:r w:rsidR="00217059" w:rsidRPr="00B30AF4">
              <w:rPr>
                <w:rFonts w:ascii="Arial Narrow" w:hAnsi="Arial Narrow"/>
                <w:szCs w:val="21"/>
              </w:rPr>
              <w:t>年</w:t>
            </w:r>
          </w:rubyBase>
        </w:ruby>
      </w:r>
      <w:r w:rsidR="00DE5F33" w:rsidRPr="00B30AF4">
        <w:rPr>
          <w:rFonts w:ascii="Arial Narrow" w:hAnsi="Arial Narrow"/>
          <w:szCs w:val="21"/>
        </w:rPr>
        <w:t xml:space="preserve">　　</w:t>
      </w:r>
      <w:r w:rsidR="00217059" w:rsidRPr="00B30AF4">
        <w:rPr>
          <w:rFonts w:ascii="Arial Narrow" w:hAnsi="Arial Narrow"/>
          <w:szCs w:val="21"/>
        </w:rPr>
        <w:ruby>
          <w:rubyPr>
            <w:rubyAlign w:val="distributeSpace"/>
            <w:hps w:val="11"/>
            <w:hpsRaise w:val="20"/>
            <w:hpsBaseText w:val="21"/>
            <w:lid w:val="ja-JP"/>
          </w:rubyPr>
          <w:rt>
            <w:r w:rsidR="00217059" w:rsidRPr="00B30AF4">
              <w:rPr>
                <w:rFonts w:ascii="Arial Narrow" w:eastAsia="ＭＳ 明朝" w:hAnsi="Arial Narrow"/>
                <w:szCs w:val="21"/>
                <w:lang w:val="es-419"/>
              </w:rPr>
              <w:t>Clase</w:t>
            </w:r>
          </w:rt>
          <w:rubyBase>
            <w:r w:rsidR="00217059" w:rsidRPr="00B30AF4">
              <w:rPr>
                <w:rFonts w:ascii="Arial Narrow" w:hAnsi="Arial Narrow"/>
                <w:szCs w:val="21"/>
              </w:rPr>
              <w:t>組</w:t>
            </w:r>
          </w:rubyBase>
        </w:ruby>
      </w:r>
      <w:r w:rsidR="00DE5F33" w:rsidRPr="00B30AF4">
        <w:rPr>
          <w:rFonts w:ascii="Arial Narrow" w:hAnsi="Arial Narrow"/>
          <w:szCs w:val="21"/>
        </w:rPr>
        <w:t xml:space="preserve">　</w:t>
      </w:r>
      <w:r w:rsidR="00217059" w:rsidRPr="00B30AF4">
        <w:rPr>
          <w:rFonts w:ascii="Arial Narrow" w:hAnsi="Arial Narrow"/>
          <w:szCs w:val="21"/>
        </w:rPr>
        <w:ruby>
          <w:rubyPr>
            <w:rubyAlign w:val="distributeSpace"/>
            <w:hps w:val="11"/>
            <w:hpsRaise w:val="20"/>
            <w:hpsBaseText w:val="21"/>
            <w:lid w:val="ja-JP"/>
          </w:rubyPr>
          <w:rt>
            <w:r w:rsidR="00217059" w:rsidRPr="00B30AF4">
              <w:rPr>
                <w:rFonts w:ascii="Arial Narrow" w:eastAsia="ＭＳ 明朝" w:hAnsi="Arial Narrow"/>
                <w:szCs w:val="21"/>
                <w:lang w:val="es-419"/>
              </w:rPr>
              <w:t>nombre</w:t>
            </w:r>
          </w:rt>
          <w:rubyBase>
            <w:r w:rsidR="00217059" w:rsidRPr="00B30AF4">
              <w:rPr>
                <w:rFonts w:ascii="Arial Narrow" w:hAnsi="Arial Narrow"/>
                <w:szCs w:val="21"/>
              </w:rPr>
              <w:t>名前</w:t>
            </w:r>
          </w:rubyBase>
        </w:ruby>
      </w:r>
      <w:r w:rsidR="00DE5F33" w:rsidRPr="00B30AF4">
        <w:rPr>
          <w:rFonts w:ascii="Arial Narrow" w:hAnsi="Arial Narrow"/>
          <w:szCs w:val="21"/>
          <w:u w:val="single"/>
        </w:rPr>
        <w:t xml:space="preserve">　　</w:t>
      </w:r>
      <w:r w:rsidR="003C687C" w:rsidRPr="00B30AF4">
        <w:rPr>
          <w:rFonts w:ascii="Arial Narrow" w:hAnsi="Arial Narrow"/>
          <w:szCs w:val="21"/>
          <w:u w:val="single"/>
          <w:lang w:val="es-419"/>
        </w:rPr>
        <w:t xml:space="preserve"> </w:t>
      </w:r>
      <w:r w:rsidR="00DE5F33" w:rsidRPr="00B30AF4">
        <w:rPr>
          <w:rFonts w:ascii="Arial Narrow" w:hAnsi="Arial Narrow"/>
          <w:szCs w:val="21"/>
          <w:u w:val="single"/>
        </w:rPr>
        <w:t xml:space="preserve">　</w:t>
      </w:r>
      <w:r w:rsidR="00161421" w:rsidRPr="00B30AF4">
        <w:rPr>
          <w:rFonts w:ascii="Arial Narrow" w:hAnsi="Arial Narrow"/>
          <w:szCs w:val="21"/>
          <w:u w:val="single"/>
        </w:rPr>
        <w:t xml:space="preserve">　</w:t>
      </w:r>
      <w:r w:rsidR="00DE5F33" w:rsidRPr="00B30AF4">
        <w:rPr>
          <w:rFonts w:ascii="Arial Narrow" w:hAnsi="Arial Narrow"/>
          <w:szCs w:val="21"/>
          <w:u w:val="single"/>
        </w:rPr>
        <w:t xml:space="preserve">　　　　　　　　　　　　</w:t>
      </w:r>
    </w:p>
    <w:p w14:paraId="08DE0F06" w14:textId="77777777" w:rsidR="00A6142D" w:rsidRPr="00B30AF4" w:rsidRDefault="00DE5F33" w:rsidP="00B30AF4">
      <w:pPr>
        <w:spacing w:line="400" w:lineRule="exact"/>
        <w:jc w:val="left"/>
        <w:rPr>
          <w:rFonts w:ascii="Arial Narrow" w:hAnsi="Arial Narrow"/>
          <w:szCs w:val="21"/>
          <w:lang w:val="es-419"/>
        </w:rPr>
      </w:pPr>
      <w:r w:rsidRPr="00B30AF4">
        <w:rPr>
          <w:rFonts w:ascii="Arial Narrow" w:hAnsi="Arial Narrow"/>
          <w:szCs w:val="21"/>
        </w:rPr>
        <w:t>【病名</w:t>
      </w:r>
      <w:r w:rsidR="00217059" w:rsidRPr="00B30AF4">
        <w:rPr>
          <w:rFonts w:ascii="Arial Narrow" w:hAnsi="Arial Narrow"/>
          <w:szCs w:val="21"/>
          <w:lang w:val="es-419"/>
        </w:rPr>
        <w:t xml:space="preserve"> Nombre de la enfermedad</w:t>
      </w:r>
      <w:r w:rsidRPr="00B30AF4">
        <w:rPr>
          <w:rFonts w:ascii="Arial Narrow" w:hAnsi="Arial Narrow"/>
          <w:szCs w:val="21"/>
        </w:rPr>
        <w:t>】</w:t>
      </w:r>
      <w:r w:rsidR="00B50FF0" w:rsidRPr="00B30AF4">
        <w:rPr>
          <w:rFonts w:ascii="Arial Narrow" w:hAnsi="Arial Narrow"/>
          <w:szCs w:val="21"/>
          <w:u w:val="single"/>
        </w:rPr>
        <w:t xml:space="preserve">　　　　　　　　　　　　　〔</w:t>
      </w:r>
      <w:r w:rsidR="00B50FF0" w:rsidRPr="00B30AF4">
        <w:rPr>
          <w:rFonts w:ascii="Arial Narrow" w:hAnsi="Arial Narrow"/>
          <w:szCs w:val="21"/>
          <w:u w:val="single"/>
          <w:lang w:val="es-419"/>
        </w:rPr>
        <w:t xml:space="preserve"> A </w:t>
      </w:r>
      <w:r w:rsidR="00B50FF0" w:rsidRPr="00B30AF4">
        <w:rPr>
          <w:rFonts w:ascii="Arial Narrow" w:hAnsi="Arial Narrow"/>
          <w:szCs w:val="21"/>
          <w:u w:val="single"/>
        </w:rPr>
        <w:t>・</w:t>
      </w:r>
      <w:r w:rsidR="00B50FF0" w:rsidRPr="00B30AF4">
        <w:rPr>
          <w:rFonts w:ascii="Arial Narrow" w:hAnsi="Arial Narrow"/>
          <w:szCs w:val="21"/>
          <w:u w:val="single"/>
          <w:lang w:val="es-419"/>
        </w:rPr>
        <w:t xml:space="preserve"> B </w:t>
      </w:r>
      <w:r w:rsidRPr="00B30AF4">
        <w:rPr>
          <w:rFonts w:ascii="Arial Narrow" w:hAnsi="Arial Narrow"/>
          <w:szCs w:val="21"/>
          <w:u w:val="single"/>
        </w:rPr>
        <w:t>型</w:t>
      </w:r>
      <w:r w:rsidR="00217059" w:rsidRPr="00B30AF4">
        <w:rPr>
          <w:rFonts w:ascii="Arial Narrow" w:hAnsi="Arial Narrow"/>
          <w:szCs w:val="21"/>
          <w:u w:val="single"/>
          <w:lang w:val="es-419"/>
        </w:rPr>
        <w:t>tipo</w:t>
      </w:r>
      <w:r w:rsidRPr="00B30AF4">
        <w:rPr>
          <w:rFonts w:ascii="Arial Narrow" w:hAnsi="Arial Narrow"/>
          <w:szCs w:val="21"/>
          <w:u w:val="single"/>
        </w:rPr>
        <w:t>〕</w:t>
      </w:r>
      <w:r w:rsidR="00B50FF0" w:rsidRPr="00B30AF4">
        <w:rPr>
          <w:rFonts w:ascii="Arial Narrow" w:hAnsi="Arial Narrow"/>
          <w:szCs w:val="21"/>
          <w:lang w:val="es-419"/>
        </w:rPr>
        <w:t xml:space="preserve"> </w:t>
      </w:r>
    </w:p>
    <w:p w14:paraId="49F31473" w14:textId="77777777" w:rsidR="00DE5F33" w:rsidRPr="00B30AF4" w:rsidRDefault="00DE5F33" w:rsidP="00B30AF4">
      <w:pPr>
        <w:spacing w:line="400" w:lineRule="exact"/>
        <w:jc w:val="left"/>
        <w:rPr>
          <w:rFonts w:ascii="Arial Narrow" w:hAnsi="Arial Narrow"/>
          <w:szCs w:val="21"/>
          <w:lang w:val="es-419"/>
        </w:rPr>
      </w:pPr>
      <w:r w:rsidRPr="00B30AF4">
        <w:rPr>
          <w:rFonts w:ascii="Arial Narrow" w:hAnsi="Arial Narrow"/>
          <w:szCs w:val="21"/>
          <w:lang w:val="es-419"/>
        </w:rPr>
        <w:t>※</w:t>
      </w:r>
      <w:r w:rsidR="00A6142D" w:rsidRPr="00B30AF4">
        <w:rPr>
          <w:rFonts w:ascii="Arial Narrow" w:hAnsi="Arial Narrow"/>
          <w:szCs w:val="21"/>
          <w:lang w:val="es-419"/>
        </w:rPr>
        <w:t xml:space="preserve">   </w:t>
      </w:r>
      <w:r w:rsidR="00217059" w:rsidRPr="00B30AF4">
        <w:rPr>
          <w:rFonts w:ascii="Arial Narrow" w:hAnsi="Arial Narrow"/>
          <w:szCs w:val="21"/>
          <w:lang w:val="es-419"/>
        </w:rPr>
        <w:t xml:space="preserve">Verificar el tipo de </w:t>
      </w:r>
      <w:r w:rsidR="0043650C">
        <w:rPr>
          <w:rFonts w:ascii="Arial Narrow" w:hAnsi="Arial Narrow"/>
          <w:szCs w:val="21"/>
          <w:lang w:val="es-419"/>
        </w:rPr>
        <w:t>I</w:t>
      </w:r>
      <w:r w:rsidR="00217059" w:rsidRPr="00B30AF4">
        <w:rPr>
          <w:rFonts w:ascii="Arial Narrow" w:hAnsi="Arial Narrow"/>
          <w:szCs w:val="21"/>
          <w:lang w:val="es-419"/>
        </w:rPr>
        <w:t xml:space="preserve">nfluenza en </w:t>
      </w:r>
      <w:r w:rsidR="0043650C">
        <w:rPr>
          <w:rFonts w:ascii="Arial Narrow" w:hAnsi="Arial Narrow"/>
          <w:szCs w:val="21"/>
          <w:lang w:val="es-419"/>
        </w:rPr>
        <w:t>la</w:t>
      </w:r>
      <w:r w:rsidR="00217059" w:rsidRPr="00B30AF4">
        <w:rPr>
          <w:rFonts w:ascii="Arial Narrow" w:hAnsi="Arial Narrow"/>
          <w:szCs w:val="21"/>
          <w:lang w:val="es-419"/>
        </w:rPr>
        <w:t xml:space="preserve"> </w:t>
      </w:r>
      <w:r w:rsidR="0043650C">
        <w:rPr>
          <w:rFonts w:ascii="Arial Narrow" w:hAnsi="Arial Narrow"/>
          <w:szCs w:val="21"/>
          <w:lang w:val="es-419"/>
        </w:rPr>
        <w:t>I</w:t>
      </w:r>
      <w:r w:rsidR="00217059" w:rsidRPr="00B30AF4">
        <w:rPr>
          <w:rFonts w:ascii="Arial Narrow" w:hAnsi="Arial Narrow"/>
          <w:szCs w:val="21"/>
          <w:lang w:val="es-419"/>
        </w:rPr>
        <w:t xml:space="preserve">nsitución </w:t>
      </w:r>
      <w:r w:rsidR="0043650C">
        <w:rPr>
          <w:rFonts w:ascii="Arial Narrow" w:hAnsi="Arial Narrow"/>
          <w:szCs w:val="21"/>
          <w:lang w:val="es-419"/>
        </w:rPr>
        <w:t>M</w:t>
      </w:r>
      <w:r w:rsidR="00217059" w:rsidRPr="00B30AF4">
        <w:rPr>
          <w:rFonts w:ascii="Arial Narrow" w:hAnsi="Arial Narrow"/>
          <w:szCs w:val="21"/>
          <w:lang w:val="es-419"/>
        </w:rPr>
        <w:t>édica que consultó.</w:t>
      </w:r>
    </w:p>
    <w:p w14:paraId="0D644D42" w14:textId="77777777" w:rsidR="00B30AF4" w:rsidRPr="003D15F1" w:rsidRDefault="00FF3C4E" w:rsidP="00B30AF4">
      <w:pPr>
        <w:spacing w:line="400" w:lineRule="exact"/>
        <w:jc w:val="left"/>
        <w:rPr>
          <w:rFonts w:ascii="Arial Narrow" w:hAnsi="Arial Narrow"/>
          <w:szCs w:val="21"/>
          <w:lang w:val="es-419"/>
        </w:rPr>
      </w:pPr>
      <w:r w:rsidRPr="00B30AF4">
        <w:rPr>
          <w:rFonts w:ascii="Arial Narrow" w:hAnsi="Arial Narrow"/>
          <w:szCs w:val="21"/>
        </w:rPr>
        <w:t>【療養</w:t>
      </w:r>
      <w:r w:rsidR="00DE5F33" w:rsidRPr="00B30AF4">
        <w:rPr>
          <w:rFonts w:ascii="Arial Narrow" w:hAnsi="Arial Narrow"/>
          <w:szCs w:val="21"/>
        </w:rPr>
        <w:t>期間</w:t>
      </w:r>
      <w:r w:rsidR="00217059" w:rsidRPr="00B30AF4">
        <w:rPr>
          <w:rFonts w:ascii="Arial Narrow" w:hAnsi="Arial Narrow"/>
          <w:szCs w:val="21"/>
          <w:lang w:val="es-419"/>
        </w:rPr>
        <w:t xml:space="preserve"> Período de recupera</w:t>
      </w:r>
      <w:r w:rsidR="00750D50">
        <w:rPr>
          <w:rFonts w:ascii="Arial Narrow" w:hAnsi="Arial Narrow"/>
          <w:szCs w:val="21"/>
          <w:lang w:val="es-419"/>
        </w:rPr>
        <w:t>ción</w:t>
      </w:r>
      <w:r w:rsidR="00DE5F33" w:rsidRPr="00B30AF4">
        <w:rPr>
          <w:rFonts w:ascii="Arial Narrow" w:hAnsi="Arial Narrow"/>
          <w:szCs w:val="21"/>
        </w:rPr>
        <w:t xml:space="preserve">】　　令和　　</w:t>
      </w:r>
      <w:r w:rsidR="00217059" w:rsidRPr="00B30AF4">
        <w:rPr>
          <w:rFonts w:ascii="Arial Narrow" w:hAnsi="Arial Narrow"/>
          <w:szCs w:val="21"/>
        </w:rPr>
        <w:fldChar w:fldCharType="begin"/>
      </w:r>
      <w:r w:rsidR="00217059" w:rsidRPr="00AD688B">
        <w:rPr>
          <w:rFonts w:ascii="Arial Narrow" w:hAnsi="Arial Narrow"/>
          <w:szCs w:val="21"/>
          <w:lang w:val="es-419"/>
        </w:rPr>
        <w:instrText>EQ \* jc2 \* "Font:Arial Narrow" \* hps11 \o\ad(\s\up 10(</w:instrText>
      </w:r>
      <w:r w:rsidR="00217059" w:rsidRPr="00B30AF4">
        <w:rPr>
          <w:rFonts w:ascii="Arial Narrow" w:eastAsia="ＭＳ 明朝" w:hAnsi="Arial Narrow"/>
          <w:szCs w:val="21"/>
          <w:lang w:val="es-419"/>
        </w:rPr>
        <w:instrText>año</w:instrText>
      </w:r>
      <w:r w:rsidR="00217059" w:rsidRPr="00AD688B">
        <w:rPr>
          <w:rFonts w:ascii="Arial Narrow" w:hAnsi="Arial Narrow"/>
          <w:szCs w:val="21"/>
          <w:lang w:val="es-419"/>
        </w:rPr>
        <w:instrText>),</w:instrText>
      </w:r>
      <w:r w:rsidR="00217059" w:rsidRPr="00B30AF4">
        <w:rPr>
          <w:rFonts w:ascii="Arial Narrow" w:hAnsi="Arial Narrow"/>
          <w:szCs w:val="21"/>
        </w:rPr>
        <w:instrText>年</w:instrText>
      </w:r>
      <w:r w:rsidR="00217059" w:rsidRPr="00AD688B">
        <w:rPr>
          <w:rFonts w:ascii="Arial Narrow" w:hAnsi="Arial Narrow"/>
          <w:szCs w:val="21"/>
          <w:lang w:val="es-419"/>
        </w:rPr>
        <w:instrText>)</w:instrText>
      </w:r>
      <w:r w:rsidR="00217059" w:rsidRPr="00B30AF4">
        <w:rPr>
          <w:rFonts w:ascii="Arial Narrow" w:hAnsi="Arial Narrow"/>
          <w:szCs w:val="21"/>
        </w:rPr>
        <w:fldChar w:fldCharType="end"/>
      </w:r>
      <w:r w:rsidR="00DE5F33" w:rsidRPr="00B30AF4">
        <w:rPr>
          <w:rFonts w:ascii="Arial Narrow" w:hAnsi="Arial Narrow"/>
          <w:szCs w:val="21"/>
        </w:rPr>
        <w:t xml:space="preserve">　　</w:t>
      </w:r>
      <w:r w:rsidR="00217059" w:rsidRPr="00B30AF4">
        <w:rPr>
          <w:rFonts w:ascii="Arial Narrow" w:hAnsi="Arial Narrow"/>
          <w:szCs w:val="21"/>
        </w:rPr>
        <w:ruby>
          <w:rubyPr>
            <w:rubyAlign w:val="distributeSpace"/>
            <w:hps w:val="11"/>
            <w:hpsRaise w:val="20"/>
            <w:hpsBaseText w:val="21"/>
            <w:lid w:val="ja-JP"/>
          </w:rubyPr>
          <w:rt>
            <w:r w:rsidR="00217059" w:rsidRPr="00B30AF4">
              <w:rPr>
                <w:rFonts w:ascii="Arial Narrow" w:eastAsia="ＭＳ 明朝" w:hAnsi="Arial Narrow"/>
                <w:szCs w:val="21"/>
                <w:lang w:val="es-419"/>
              </w:rPr>
              <w:t>mes</w:t>
            </w:r>
          </w:rt>
          <w:rubyBase>
            <w:r w:rsidR="00217059" w:rsidRPr="00B30AF4">
              <w:rPr>
                <w:rFonts w:ascii="Arial Narrow" w:hAnsi="Arial Narrow"/>
                <w:szCs w:val="21"/>
              </w:rPr>
              <w:t>月</w:t>
            </w:r>
          </w:rubyBase>
        </w:ruby>
      </w:r>
      <w:r w:rsidR="00DE5F33" w:rsidRPr="00B30AF4">
        <w:rPr>
          <w:rFonts w:ascii="Arial Narrow" w:hAnsi="Arial Narrow"/>
          <w:szCs w:val="21"/>
        </w:rPr>
        <w:t xml:space="preserve">　　</w:t>
      </w:r>
      <w:r w:rsidR="00217059" w:rsidRPr="00B30AF4">
        <w:rPr>
          <w:rFonts w:ascii="Arial Narrow" w:hAnsi="Arial Narrow"/>
          <w:szCs w:val="21"/>
        </w:rPr>
        <w:ruby>
          <w:rubyPr>
            <w:rubyAlign w:val="distributeSpace"/>
            <w:hps w:val="11"/>
            <w:hpsRaise w:val="20"/>
            <w:hpsBaseText w:val="21"/>
            <w:lid w:val="ja-JP"/>
          </w:rubyPr>
          <w:rt>
            <w:r w:rsidR="00217059" w:rsidRPr="00B30AF4">
              <w:rPr>
                <w:rFonts w:ascii="Arial Narrow" w:eastAsia="ＭＳ 明朝" w:hAnsi="Arial Narrow"/>
                <w:szCs w:val="21"/>
                <w:lang w:val="es-419"/>
              </w:rPr>
              <w:t>día</w:t>
            </w:r>
          </w:rt>
          <w:rubyBase>
            <w:r w:rsidR="00217059" w:rsidRPr="00B30AF4">
              <w:rPr>
                <w:rFonts w:ascii="Arial Narrow" w:hAnsi="Arial Narrow"/>
                <w:szCs w:val="21"/>
              </w:rPr>
              <w:t>日</w:t>
            </w:r>
          </w:rubyBase>
        </w:ruby>
      </w:r>
      <w:r w:rsidR="00DE5F33" w:rsidRPr="00B30AF4">
        <w:rPr>
          <w:rFonts w:ascii="Arial Narrow" w:hAnsi="Arial Narrow"/>
          <w:szCs w:val="21"/>
        </w:rPr>
        <w:t xml:space="preserve">　～　令和　　</w:t>
      </w:r>
      <w:r w:rsidR="00217059" w:rsidRPr="00B30AF4">
        <w:rPr>
          <w:rFonts w:ascii="Arial Narrow" w:hAnsi="Arial Narrow"/>
          <w:szCs w:val="21"/>
        </w:rPr>
        <w:fldChar w:fldCharType="begin"/>
      </w:r>
      <w:r w:rsidR="00217059" w:rsidRPr="00AD688B">
        <w:rPr>
          <w:rFonts w:ascii="Arial Narrow" w:hAnsi="Arial Narrow"/>
          <w:szCs w:val="21"/>
          <w:lang w:val="es-419"/>
        </w:rPr>
        <w:instrText>EQ \* jc2 \* "Font:Arial Narrow" \* hps11 \o\ad(\s\up 10(</w:instrText>
      </w:r>
      <w:r w:rsidR="00217059" w:rsidRPr="00B30AF4">
        <w:rPr>
          <w:rFonts w:ascii="Arial Narrow" w:eastAsia="ＭＳ 明朝" w:hAnsi="Arial Narrow"/>
          <w:szCs w:val="21"/>
          <w:lang w:val="es-419"/>
        </w:rPr>
        <w:instrText>año</w:instrText>
      </w:r>
      <w:r w:rsidR="00217059" w:rsidRPr="00AD688B">
        <w:rPr>
          <w:rFonts w:ascii="Arial Narrow" w:hAnsi="Arial Narrow"/>
          <w:szCs w:val="21"/>
          <w:lang w:val="es-419"/>
        </w:rPr>
        <w:instrText>),</w:instrText>
      </w:r>
      <w:r w:rsidR="00217059" w:rsidRPr="00B30AF4">
        <w:rPr>
          <w:rFonts w:ascii="Arial Narrow" w:hAnsi="Arial Narrow"/>
          <w:szCs w:val="21"/>
        </w:rPr>
        <w:instrText>年</w:instrText>
      </w:r>
      <w:r w:rsidR="00217059" w:rsidRPr="00AD688B">
        <w:rPr>
          <w:rFonts w:ascii="Arial Narrow" w:hAnsi="Arial Narrow"/>
          <w:szCs w:val="21"/>
          <w:lang w:val="es-419"/>
        </w:rPr>
        <w:instrText>)</w:instrText>
      </w:r>
      <w:r w:rsidR="00217059" w:rsidRPr="00B30AF4">
        <w:rPr>
          <w:rFonts w:ascii="Arial Narrow" w:hAnsi="Arial Narrow"/>
          <w:szCs w:val="21"/>
        </w:rPr>
        <w:fldChar w:fldCharType="end"/>
      </w:r>
      <w:r w:rsidR="00217059" w:rsidRPr="00B30AF4">
        <w:rPr>
          <w:rFonts w:ascii="Arial Narrow" w:hAnsi="Arial Narrow"/>
          <w:szCs w:val="21"/>
        </w:rPr>
        <w:t xml:space="preserve">　　</w:t>
      </w:r>
      <w:r w:rsidR="00217059" w:rsidRPr="00B30AF4">
        <w:rPr>
          <w:rFonts w:ascii="Arial Narrow" w:hAnsi="Arial Narrow"/>
          <w:szCs w:val="21"/>
        </w:rPr>
        <w:ruby>
          <w:rubyPr>
            <w:rubyAlign w:val="distributeSpace"/>
            <w:hps w:val="11"/>
            <w:hpsRaise w:val="20"/>
            <w:hpsBaseText w:val="21"/>
            <w:lid w:val="ja-JP"/>
          </w:rubyPr>
          <w:rt>
            <w:r w:rsidR="00217059" w:rsidRPr="00B30AF4">
              <w:rPr>
                <w:rFonts w:ascii="Arial Narrow" w:eastAsia="ＭＳ 明朝" w:hAnsi="Arial Narrow"/>
                <w:szCs w:val="21"/>
                <w:lang w:val="es-419"/>
              </w:rPr>
              <w:t>mes</w:t>
            </w:r>
          </w:rt>
          <w:rubyBase>
            <w:r w:rsidR="00217059" w:rsidRPr="00B30AF4">
              <w:rPr>
                <w:rFonts w:ascii="Arial Narrow" w:hAnsi="Arial Narrow"/>
                <w:szCs w:val="21"/>
              </w:rPr>
              <w:t>月</w:t>
            </w:r>
          </w:rubyBase>
        </w:ruby>
      </w:r>
      <w:r w:rsidR="00217059" w:rsidRPr="00B30AF4">
        <w:rPr>
          <w:rFonts w:ascii="Arial Narrow" w:hAnsi="Arial Narrow"/>
          <w:szCs w:val="21"/>
        </w:rPr>
        <w:t xml:space="preserve">　　</w:t>
      </w:r>
    </w:p>
    <w:p w14:paraId="5BF48968" w14:textId="77777777" w:rsidR="00DE5F33" w:rsidRPr="003D15F1" w:rsidRDefault="00DE5F33" w:rsidP="00B30AF4">
      <w:pPr>
        <w:spacing w:line="400" w:lineRule="exact"/>
        <w:jc w:val="left"/>
        <w:rPr>
          <w:rFonts w:ascii="Arial Narrow" w:hAnsi="Arial Narrow"/>
          <w:szCs w:val="21"/>
          <w:u w:val="single"/>
          <w:lang w:val="es-419"/>
        </w:rPr>
      </w:pPr>
      <w:r w:rsidRPr="00B30AF4">
        <w:rPr>
          <w:rFonts w:ascii="Arial Narrow" w:hAnsi="Arial Narrow"/>
          <w:szCs w:val="21"/>
        </w:rPr>
        <w:t>【受診した医療機関名</w:t>
      </w:r>
      <w:r w:rsidR="00217059" w:rsidRPr="003D15F1">
        <w:rPr>
          <w:rFonts w:ascii="Arial Narrow" w:hAnsi="Arial Narrow"/>
          <w:szCs w:val="21"/>
          <w:lang w:val="es-419"/>
        </w:rPr>
        <w:t xml:space="preserve"> Nombre de la </w:t>
      </w:r>
      <w:r w:rsidR="0043650C">
        <w:rPr>
          <w:rFonts w:ascii="Arial Narrow" w:hAnsi="Arial Narrow"/>
          <w:szCs w:val="21"/>
          <w:lang w:val="es-419"/>
        </w:rPr>
        <w:t>I</w:t>
      </w:r>
      <w:r w:rsidR="00217059" w:rsidRPr="003D15F1">
        <w:rPr>
          <w:rFonts w:ascii="Arial Narrow" w:hAnsi="Arial Narrow"/>
          <w:szCs w:val="21"/>
          <w:lang w:val="es-419"/>
        </w:rPr>
        <w:t xml:space="preserve">nsitución </w:t>
      </w:r>
      <w:r w:rsidR="0043650C">
        <w:rPr>
          <w:rFonts w:ascii="Arial Narrow" w:hAnsi="Arial Narrow"/>
          <w:szCs w:val="21"/>
          <w:lang w:val="es-419"/>
        </w:rPr>
        <w:t>M</w:t>
      </w:r>
      <w:r w:rsidR="00217059" w:rsidRPr="003D15F1">
        <w:rPr>
          <w:rFonts w:ascii="Arial Narrow" w:hAnsi="Arial Narrow"/>
          <w:szCs w:val="21"/>
          <w:lang w:val="es-419"/>
        </w:rPr>
        <w:t>édica</w:t>
      </w:r>
      <w:r w:rsidRPr="00B30AF4">
        <w:rPr>
          <w:rFonts w:ascii="Arial Narrow" w:hAnsi="Arial Narrow"/>
          <w:szCs w:val="21"/>
        </w:rPr>
        <w:t>】</w:t>
      </w:r>
      <w:r w:rsidR="00EE0848" w:rsidRPr="00B30AF4">
        <w:rPr>
          <w:rFonts w:ascii="Arial Narrow" w:hAnsi="Arial Narrow"/>
          <w:szCs w:val="21"/>
          <w:u w:val="single"/>
        </w:rPr>
        <w:t xml:space="preserve">　　　　　　　　　　　　　</w:t>
      </w:r>
      <w:r w:rsidR="00EE0848" w:rsidRPr="003D15F1">
        <w:rPr>
          <w:rFonts w:ascii="Arial Narrow" w:hAnsi="Arial Narrow"/>
          <w:szCs w:val="21"/>
          <w:u w:val="single"/>
          <w:lang w:val="es-419"/>
        </w:rPr>
        <w:t xml:space="preserve">      </w:t>
      </w:r>
      <w:r w:rsidR="00EE0848" w:rsidRPr="00B30AF4">
        <w:rPr>
          <w:rFonts w:ascii="Arial Narrow" w:hAnsi="Arial Narrow"/>
          <w:szCs w:val="21"/>
          <w:u w:val="single"/>
        </w:rPr>
        <w:t xml:space="preserve">　　　　</w:t>
      </w:r>
    </w:p>
    <w:p w14:paraId="4F484FF8" w14:textId="77777777" w:rsidR="00DE5F33" w:rsidRPr="003D15F1" w:rsidRDefault="00DE5F33" w:rsidP="00B30AF4">
      <w:pPr>
        <w:spacing w:line="400" w:lineRule="exact"/>
        <w:ind w:firstLineChars="1600" w:firstLine="3360"/>
        <w:jc w:val="left"/>
        <w:rPr>
          <w:rFonts w:ascii="Arial Narrow" w:hAnsi="Arial Narrow"/>
          <w:szCs w:val="21"/>
          <w:lang w:val="es-419"/>
        </w:rPr>
      </w:pPr>
      <w:r w:rsidRPr="00B30AF4">
        <w:rPr>
          <w:rFonts w:ascii="Arial Narrow" w:hAnsi="Arial Narrow"/>
          <w:szCs w:val="21"/>
        </w:rPr>
        <w:t xml:space="preserve">　令和　　</w:t>
      </w:r>
      <w:r w:rsidR="00217059" w:rsidRPr="00B30AF4">
        <w:rPr>
          <w:rFonts w:ascii="Arial Narrow" w:hAnsi="Arial Narrow"/>
          <w:szCs w:val="21"/>
        </w:rPr>
        <w:ruby>
          <w:rubyPr>
            <w:rubyAlign w:val="distributeSpace"/>
            <w:hps w:val="11"/>
            <w:hpsRaise w:val="20"/>
            <w:hpsBaseText w:val="21"/>
            <w:lid w:val="ja-JP"/>
          </w:rubyPr>
          <w:rt>
            <w:r w:rsidR="00217059" w:rsidRPr="003D15F1">
              <w:rPr>
                <w:rFonts w:ascii="Arial Narrow" w:eastAsia="ＭＳ 明朝" w:hAnsi="Arial Narrow"/>
                <w:szCs w:val="21"/>
                <w:lang w:val="es-419"/>
              </w:rPr>
              <w:t>año</w:t>
            </w:r>
          </w:rt>
          <w:rubyBase>
            <w:r w:rsidR="00217059" w:rsidRPr="00B30AF4">
              <w:rPr>
                <w:rFonts w:ascii="Arial Narrow" w:hAnsi="Arial Narrow"/>
                <w:szCs w:val="21"/>
              </w:rPr>
              <w:t>年</w:t>
            </w:r>
          </w:rubyBase>
        </w:ruby>
      </w:r>
      <w:r w:rsidR="00217059" w:rsidRPr="00B30AF4">
        <w:rPr>
          <w:rFonts w:ascii="Arial Narrow" w:hAnsi="Arial Narrow"/>
          <w:szCs w:val="21"/>
        </w:rPr>
        <w:t xml:space="preserve">　　</w:t>
      </w:r>
      <w:r w:rsidR="00217059" w:rsidRPr="00B30AF4">
        <w:rPr>
          <w:rFonts w:ascii="Arial Narrow" w:hAnsi="Arial Narrow"/>
          <w:szCs w:val="21"/>
        </w:rPr>
        <w:ruby>
          <w:rubyPr>
            <w:rubyAlign w:val="distributeSpace"/>
            <w:hps w:val="11"/>
            <w:hpsRaise w:val="20"/>
            <w:hpsBaseText w:val="21"/>
            <w:lid w:val="ja-JP"/>
          </w:rubyPr>
          <w:rt>
            <w:r w:rsidR="00217059" w:rsidRPr="003D15F1">
              <w:rPr>
                <w:rFonts w:ascii="Arial Narrow" w:eastAsia="ＭＳ 明朝" w:hAnsi="Arial Narrow"/>
                <w:szCs w:val="21"/>
                <w:lang w:val="es-419"/>
              </w:rPr>
              <w:t>mes</w:t>
            </w:r>
          </w:rt>
          <w:rubyBase>
            <w:r w:rsidR="00217059" w:rsidRPr="00B30AF4">
              <w:rPr>
                <w:rFonts w:ascii="Arial Narrow" w:hAnsi="Arial Narrow"/>
                <w:szCs w:val="21"/>
              </w:rPr>
              <w:t>月</w:t>
            </w:r>
          </w:rubyBase>
        </w:ruby>
      </w:r>
      <w:r w:rsidR="00217059" w:rsidRPr="00B30AF4">
        <w:rPr>
          <w:rFonts w:ascii="Arial Narrow" w:hAnsi="Arial Narrow"/>
          <w:szCs w:val="21"/>
        </w:rPr>
        <w:t xml:space="preserve">　　</w:t>
      </w:r>
      <w:r w:rsidR="00217059" w:rsidRPr="00B30AF4">
        <w:rPr>
          <w:rFonts w:ascii="Arial Narrow" w:hAnsi="Arial Narrow"/>
          <w:szCs w:val="21"/>
        </w:rPr>
        <w:ruby>
          <w:rubyPr>
            <w:rubyAlign w:val="distributeSpace"/>
            <w:hps w:val="11"/>
            <w:hpsRaise w:val="20"/>
            <w:hpsBaseText w:val="21"/>
            <w:lid w:val="ja-JP"/>
          </w:rubyPr>
          <w:rt>
            <w:r w:rsidR="00217059" w:rsidRPr="003D15F1">
              <w:rPr>
                <w:rFonts w:ascii="Arial Narrow" w:eastAsia="ＭＳ 明朝" w:hAnsi="Arial Narrow"/>
                <w:szCs w:val="21"/>
                <w:lang w:val="es-419"/>
              </w:rPr>
              <w:t>día</w:t>
            </w:r>
          </w:rt>
          <w:rubyBase>
            <w:r w:rsidR="00217059" w:rsidRPr="00B30AF4">
              <w:rPr>
                <w:rFonts w:ascii="Arial Narrow" w:hAnsi="Arial Narrow"/>
                <w:szCs w:val="21"/>
              </w:rPr>
              <w:t>日</w:t>
            </w:r>
          </w:rubyBase>
        </w:ruby>
      </w:r>
    </w:p>
    <w:p w14:paraId="2430BA3B" w14:textId="77777777" w:rsidR="00B25396" w:rsidRPr="0043650C" w:rsidRDefault="00DE5F33" w:rsidP="0043650C">
      <w:pPr>
        <w:spacing w:line="400" w:lineRule="exact"/>
        <w:jc w:val="left"/>
        <w:rPr>
          <w:rFonts w:ascii="Arial Narrow" w:hAnsi="Arial Narrow"/>
          <w:szCs w:val="21"/>
          <w:u w:val="single"/>
          <w:lang w:val="es-419"/>
        </w:rPr>
      </w:pPr>
      <w:r w:rsidRPr="00B30AF4">
        <w:rPr>
          <w:rFonts w:ascii="Arial Narrow" w:hAnsi="Arial Narrow"/>
          <w:szCs w:val="21"/>
        </w:rPr>
        <w:t xml:space="preserve">　</w:t>
      </w:r>
      <w:r w:rsidR="00161421" w:rsidRPr="00B30AF4">
        <w:rPr>
          <w:rFonts w:ascii="Arial Narrow" w:hAnsi="Arial Narrow"/>
          <w:szCs w:val="21"/>
        </w:rPr>
        <w:t xml:space="preserve">　　　　　　　　　　　　　　　　　　　　</w:t>
      </w:r>
      <w:r w:rsidR="00217059" w:rsidRPr="00B30AF4">
        <w:rPr>
          <w:rFonts w:ascii="Arial Narrow" w:hAnsi="Arial Narrow"/>
          <w:szCs w:val="21"/>
        </w:rPr>
        <w:ruby>
          <w:rubyPr>
            <w:rubyAlign w:val="distributeSpace"/>
            <w:hps w:val="11"/>
            <w:hpsRaise w:val="20"/>
            <w:hpsBaseText w:val="21"/>
            <w:lid w:val="ja-JP"/>
          </w:rubyPr>
          <w:rt>
            <w:r w:rsidR="00217059" w:rsidRPr="003D15F1">
              <w:rPr>
                <w:rFonts w:ascii="Arial Narrow" w:eastAsia="ＭＳ 明朝" w:hAnsi="Arial Narrow"/>
                <w:szCs w:val="21"/>
                <w:lang w:val="es-419"/>
              </w:rPr>
              <w:t>Nombre del responsable</w:t>
            </w:r>
          </w:rt>
          <w:rubyBase>
            <w:r w:rsidR="00217059" w:rsidRPr="00B30AF4">
              <w:rPr>
                <w:rFonts w:ascii="Arial Narrow" w:hAnsi="Arial Narrow"/>
                <w:szCs w:val="21"/>
              </w:rPr>
              <w:t>保護者名</w:t>
            </w:r>
          </w:rubyBase>
        </w:ruby>
      </w:r>
      <w:r w:rsidRPr="00B30AF4">
        <w:rPr>
          <w:rFonts w:ascii="Arial Narrow" w:hAnsi="Arial Narrow"/>
          <w:szCs w:val="21"/>
          <w:u w:val="single"/>
        </w:rPr>
        <w:t xml:space="preserve">　　　　　　　　　　</w:t>
      </w:r>
      <w:r w:rsidR="00161421" w:rsidRPr="00B30AF4">
        <w:rPr>
          <w:rFonts w:ascii="Arial Narrow" w:hAnsi="Arial Narrow"/>
          <w:szCs w:val="21"/>
          <w:u w:val="single"/>
        </w:rPr>
        <w:t xml:space="preserve">　</w:t>
      </w:r>
      <w:r w:rsidR="00DC4FA9" w:rsidRPr="00B30AF4">
        <w:rPr>
          <w:rFonts w:ascii="Arial Narrow" w:hAnsi="Arial Narrow"/>
          <w:szCs w:val="21"/>
          <w:u w:val="single"/>
        </w:rPr>
        <w:t xml:space="preserve">　　　　　　</w:t>
      </w:r>
      <w:r w:rsidR="00161421" w:rsidRPr="003D15F1">
        <w:rPr>
          <w:rFonts w:ascii="Arial Narrow" w:hAnsi="Arial Narrow"/>
          <w:szCs w:val="21"/>
          <w:u w:val="single"/>
          <w:lang w:val="es-419"/>
        </w:rPr>
        <w:t xml:space="preserve"> </w:t>
      </w:r>
    </w:p>
    <w:p w14:paraId="7C653ACD" w14:textId="77777777" w:rsidR="003D15F1" w:rsidRDefault="003D15F1" w:rsidP="003D15F1">
      <w:pPr>
        <w:snapToGrid w:val="0"/>
        <w:jc w:val="center"/>
        <w:rPr>
          <w:rFonts w:ascii="Arial Narrow" w:eastAsia="ＭＳ ゴシック" w:hAnsi="Arial Narrow"/>
          <w:b/>
          <w:bCs/>
          <w:kern w:val="0"/>
          <w:sz w:val="24"/>
          <w:lang w:val="es-PE"/>
        </w:rPr>
      </w:pPr>
      <w:r w:rsidRPr="00200F6E">
        <w:rPr>
          <w:rFonts w:hint="eastAsia"/>
          <w:sz w:val="18"/>
          <w:szCs w:val="18"/>
        </w:rPr>
        <w:t>学校で予防すべき感染症の種類及び出席停止期間の基準に関する資料</w:t>
      </w:r>
    </w:p>
    <w:p w14:paraId="528DD4B7" w14:textId="77777777" w:rsidR="003D15F1" w:rsidRPr="00102D5B" w:rsidRDefault="003D15F1" w:rsidP="003D15F1">
      <w:pPr>
        <w:snapToGrid w:val="0"/>
        <w:jc w:val="center"/>
        <w:rPr>
          <w:rFonts w:ascii="Arial Narrow" w:eastAsia="ＭＳ ゴシック" w:hAnsi="Arial Narrow"/>
          <w:b/>
          <w:bCs/>
          <w:kern w:val="0"/>
          <w:sz w:val="28"/>
          <w:lang w:val="es-PE"/>
        </w:rPr>
      </w:pPr>
      <w:r w:rsidRPr="00102D5B">
        <w:rPr>
          <w:rFonts w:ascii="Arial Narrow" w:eastAsia="ＭＳ ゴシック" w:hAnsi="Arial Narrow"/>
          <w:b/>
          <w:bCs/>
          <w:kern w:val="0"/>
          <w:sz w:val="28"/>
          <w:lang w:val="es-PE"/>
        </w:rPr>
        <w:lastRenderedPageBreak/>
        <w:t xml:space="preserve">Lista de Enfermedades Contagiosas que deben ser prevenidas por la Escuela </w:t>
      </w:r>
    </w:p>
    <w:p w14:paraId="26264F44" w14:textId="77777777" w:rsidR="003D15F1" w:rsidRPr="00102D5B" w:rsidRDefault="003D15F1" w:rsidP="003D15F1">
      <w:pPr>
        <w:snapToGrid w:val="0"/>
        <w:jc w:val="center"/>
        <w:rPr>
          <w:rFonts w:ascii="Arial Narrow" w:eastAsia="ＭＳ ゴシック" w:hAnsi="Arial Narrow"/>
          <w:b/>
          <w:bCs/>
          <w:kern w:val="0"/>
          <w:sz w:val="28"/>
          <w:lang w:val="es-PE"/>
        </w:rPr>
      </w:pPr>
      <w:r w:rsidRPr="00102D5B">
        <w:rPr>
          <w:rFonts w:ascii="Arial Narrow" w:eastAsia="ＭＳ ゴシック" w:hAnsi="Arial Narrow"/>
          <w:b/>
          <w:bCs/>
          <w:kern w:val="0"/>
          <w:sz w:val="28"/>
          <w:lang w:val="es-PE"/>
        </w:rPr>
        <w:t>y como Norma el Período de Suspención de la Asistencia a la Escuela</w:t>
      </w:r>
    </w:p>
    <w:p w14:paraId="26BBB4ED" w14:textId="77777777" w:rsidR="00924A20" w:rsidRPr="000970A2" w:rsidRDefault="0043650C" w:rsidP="000970A2">
      <w:pPr>
        <w:snapToGrid w:val="0"/>
        <w:ind w:right="-331" w:firstLineChars="700" w:firstLine="980"/>
        <w:jc w:val="right"/>
        <w:rPr>
          <w:rFonts w:ascii="Arial Narrow" w:eastAsia="ＭＳ ゴシック" w:hAnsi="Arial Narrow"/>
          <w:b/>
          <w:bCs/>
          <w:kern w:val="0"/>
          <w:sz w:val="16"/>
          <w:szCs w:val="16"/>
          <w:lang w:val="es-PE"/>
        </w:rPr>
      </w:pPr>
      <w:r w:rsidRPr="000970A2">
        <w:rPr>
          <w:rFonts w:asciiTheme="minorEastAsia" w:hAnsiTheme="minorEastAsia" w:hint="eastAsia"/>
          <w:bCs/>
          <w:kern w:val="0"/>
          <w:sz w:val="14"/>
          <w:szCs w:val="16"/>
          <w:lang w:val="es-PE" w:eastAsia="zh-CN"/>
        </w:rPr>
        <w:t xml:space="preserve">  </w:t>
      </w:r>
      <w:r w:rsidRPr="000970A2">
        <w:rPr>
          <w:rFonts w:ascii="Arial Narrow" w:eastAsia="BIZ UD明朝 Medium" w:hAnsi="Arial Narrow"/>
          <w:bCs/>
          <w:kern w:val="0"/>
          <w:sz w:val="16"/>
          <w:szCs w:val="16"/>
          <w:lang w:val="es-PE" w:eastAsia="zh-CN"/>
        </w:rPr>
        <w:t>Reglamento para la Aplicación de la Ley de Salud y Seguridad Escolar</w:t>
      </w:r>
      <w:r w:rsidRPr="000970A2">
        <w:rPr>
          <w:rFonts w:ascii="Arial Narrow" w:eastAsia="BIZ UD明朝 Medium" w:hAnsi="Arial Narrow"/>
          <w:bCs/>
          <w:kern w:val="0"/>
          <w:sz w:val="16"/>
          <w:szCs w:val="16"/>
          <w:lang w:eastAsia="zh-CN"/>
        </w:rPr>
        <w:t xml:space="preserve">　</w:t>
      </w:r>
      <w:r w:rsidR="00924A20" w:rsidRPr="000970A2">
        <w:rPr>
          <w:rFonts w:ascii="Arial Narrow" w:hAnsi="Arial Narrow"/>
          <w:color w:val="000000" w:themeColor="text1"/>
          <w:sz w:val="16"/>
          <w:szCs w:val="16"/>
          <w:lang w:val="es-PE"/>
        </w:rPr>
        <w:t>Entra en Vigor desde el 8 de mayo del 2023</w:t>
      </w:r>
      <w:r w:rsidR="000970A2">
        <w:rPr>
          <w:rFonts w:ascii="Arial Narrow" w:hAnsi="Arial Narrow"/>
          <w:color w:val="000000" w:themeColor="text1"/>
          <w:sz w:val="16"/>
          <w:szCs w:val="16"/>
          <w:lang w:val="es-PE"/>
        </w:rPr>
        <w:t xml:space="preserve">　</w:t>
      </w:r>
      <w:r w:rsidR="000970A2" w:rsidRPr="000970A2">
        <w:rPr>
          <w:rFonts w:asciiTheme="minorEastAsia" w:hAnsiTheme="minorEastAsia" w:hint="eastAsia"/>
          <w:bCs/>
          <w:kern w:val="0"/>
          <w:sz w:val="14"/>
          <w:szCs w:val="16"/>
          <w:lang w:eastAsia="zh-CN"/>
        </w:rPr>
        <w:t>学校保健安全法施行規則</w:t>
      </w:r>
      <w:r w:rsidR="000970A2">
        <w:rPr>
          <w:rFonts w:asciiTheme="minorEastAsia" w:hAnsiTheme="minorEastAsia" w:hint="eastAsia"/>
          <w:bCs/>
          <w:kern w:val="0"/>
          <w:sz w:val="14"/>
          <w:szCs w:val="16"/>
          <w:lang w:eastAsia="zh-CN"/>
        </w:rPr>
        <w:t xml:space="preserve"> </w:t>
      </w:r>
      <w:r w:rsidR="00924A20" w:rsidRPr="000970A2">
        <w:rPr>
          <w:rFonts w:asciiTheme="minorEastAsia" w:hAnsiTheme="minorEastAsia"/>
          <w:color w:val="000000" w:themeColor="text1"/>
          <w:sz w:val="14"/>
          <w:szCs w:val="16"/>
          <w:lang w:val="es-PE"/>
        </w:rPr>
        <w:t>R5.5.8</w:t>
      </w:r>
      <w:r w:rsidR="00924A20" w:rsidRPr="000970A2">
        <w:rPr>
          <w:rFonts w:asciiTheme="minorEastAsia" w:hAnsiTheme="minorEastAsia"/>
          <w:color w:val="000000" w:themeColor="text1"/>
          <w:sz w:val="14"/>
          <w:szCs w:val="16"/>
        </w:rPr>
        <w:t>施行</w:t>
      </w:r>
    </w:p>
    <w:tbl>
      <w:tblPr>
        <w:tblW w:w="1077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9"/>
        <w:gridCol w:w="4640"/>
        <w:gridCol w:w="5244"/>
      </w:tblGrid>
      <w:tr w:rsidR="003D15F1" w:rsidRPr="00343268" w14:paraId="5F5492F2" w14:textId="77777777" w:rsidTr="000970A2">
        <w:trPr>
          <w:trHeight w:val="260"/>
        </w:trPr>
        <w:tc>
          <w:tcPr>
            <w:tcW w:w="889" w:type="dxa"/>
          </w:tcPr>
          <w:p w14:paraId="0A18BE0B" w14:textId="77777777" w:rsidR="003D15F1" w:rsidRPr="00343268" w:rsidRDefault="003D15F1" w:rsidP="005C325C">
            <w:pPr>
              <w:snapToGrid w:val="0"/>
              <w:ind w:leftChars="-171" w:left="-359"/>
              <w:rPr>
                <w:rFonts w:ascii="Arial Narrow" w:hAnsi="Arial Narrow"/>
                <w:sz w:val="24"/>
                <w:lang w:val="es-PE"/>
              </w:rPr>
            </w:pPr>
          </w:p>
        </w:tc>
        <w:tc>
          <w:tcPr>
            <w:tcW w:w="4640" w:type="dxa"/>
            <w:vAlign w:val="center"/>
          </w:tcPr>
          <w:p w14:paraId="723F6C95" w14:textId="77777777" w:rsidR="003D15F1" w:rsidRPr="00924A20" w:rsidRDefault="003D15F1" w:rsidP="005C325C">
            <w:pPr>
              <w:snapToGrid w:val="0"/>
              <w:jc w:val="center"/>
              <w:rPr>
                <w:rFonts w:ascii="Arial Narrow" w:hAnsi="Arial Narrow"/>
                <w:kern w:val="0"/>
                <w:sz w:val="20"/>
                <w:szCs w:val="20"/>
                <w:lang w:val="es-AR"/>
              </w:rPr>
            </w:pPr>
            <w:r w:rsidRPr="00924A20">
              <w:rPr>
                <w:rFonts w:ascii="Arial Narrow" w:hAnsi="Arial Narrow"/>
                <w:kern w:val="0"/>
                <w:sz w:val="20"/>
                <w:szCs w:val="20"/>
                <w:lang w:val="es-AR"/>
              </w:rPr>
              <w:t>Enfermedad Objeto de Suspención</w:t>
            </w:r>
          </w:p>
          <w:p w14:paraId="06358000" w14:textId="77777777" w:rsidR="003D15F1" w:rsidRPr="00924A20" w:rsidRDefault="003D15F1" w:rsidP="005C325C">
            <w:pPr>
              <w:snapToGrid w:val="0"/>
              <w:jc w:val="center"/>
              <w:rPr>
                <w:rFonts w:ascii="Arial Narrow" w:hAnsi="Arial Narrow"/>
                <w:sz w:val="16"/>
                <w:szCs w:val="16"/>
                <w:lang w:val="es-AR"/>
              </w:rPr>
            </w:pPr>
            <w:r w:rsidRPr="00343268">
              <w:rPr>
                <w:rFonts w:ascii="Arial Narrow" w:hAnsi="Arial Narrow"/>
                <w:kern w:val="0"/>
                <w:sz w:val="16"/>
                <w:szCs w:val="16"/>
              </w:rPr>
              <w:t>対象疾病</w:t>
            </w:r>
          </w:p>
        </w:tc>
        <w:tc>
          <w:tcPr>
            <w:tcW w:w="5244" w:type="dxa"/>
            <w:vAlign w:val="center"/>
          </w:tcPr>
          <w:p w14:paraId="4D7C3AD1" w14:textId="77777777" w:rsidR="003D15F1" w:rsidRPr="00A31A87" w:rsidRDefault="003D15F1" w:rsidP="005C325C">
            <w:pPr>
              <w:snapToGrid w:val="0"/>
              <w:jc w:val="center"/>
              <w:rPr>
                <w:rFonts w:ascii="Arial Narrow" w:hAnsi="Arial Narrow"/>
                <w:kern w:val="0"/>
                <w:sz w:val="20"/>
                <w:szCs w:val="20"/>
                <w:lang w:val="es-PE"/>
              </w:rPr>
            </w:pPr>
            <w:r w:rsidRPr="00A31A87">
              <w:rPr>
                <w:rFonts w:ascii="Arial Narrow" w:hAnsi="Arial Narrow"/>
                <w:kern w:val="0"/>
                <w:sz w:val="20"/>
                <w:szCs w:val="20"/>
                <w:lang w:val="es-PE"/>
              </w:rPr>
              <w:t>Criterio sobre el Período de Suspención de Asistencia a Clase</w:t>
            </w:r>
          </w:p>
          <w:p w14:paraId="31E95452" w14:textId="77777777" w:rsidR="003D15F1" w:rsidRPr="00343268" w:rsidRDefault="003D15F1" w:rsidP="005C325C">
            <w:pPr>
              <w:snapToGrid w:val="0"/>
              <w:jc w:val="center"/>
              <w:rPr>
                <w:rFonts w:ascii="Arial Narrow" w:hAnsi="Arial Narrow"/>
                <w:sz w:val="16"/>
                <w:szCs w:val="16"/>
              </w:rPr>
            </w:pPr>
            <w:r w:rsidRPr="00343268">
              <w:rPr>
                <w:rFonts w:ascii="Arial Narrow" w:hAnsi="Arial Narrow"/>
                <w:kern w:val="0"/>
                <w:sz w:val="16"/>
                <w:szCs w:val="16"/>
              </w:rPr>
              <w:t>出席停止の基準</w:t>
            </w:r>
          </w:p>
        </w:tc>
      </w:tr>
      <w:tr w:rsidR="003D15F1" w:rsidRPr="00343268" w14:paraId="6BB312C4" w14:textId="77777777" w:rsidTr="00071F44">
        <w:trPr>
          <w:trHeight w:val="3149"/>
        </w:trPr>
        <w:tc>
          <w:tcPr>
            <w:tcW w:w="889" w:type="dxa"/>
            <w:vAlign w:val="center"/>
          </w:tcPr>
          <w:p w14:paraId="4A9640DB" w14:textId="77777777" w:rsidR="003D15F1" w:rsidRPr="00343268" w:rsidRDefault="003D15F1" w:rsidP="005C325C">
            <w:pPr>
              <w:snapToGrid w:val="0"/>
              <w:jc w:val="center"/>
              <w:rPr>
                <w:rFonts w:ascii="Arial Narrow" w:hAnsi="Arial Narrow"/>
                <w:sz w:val="24"/>
              </w:rPr>
            </w:pPr>
            <w:r w:rsidRPr="00343268">
              <w:rPr>
                <w:rFonts w:ascii="Arial Narrow" w:hAnsi="Arial Narrow"/>
                <w:sz w:val="24"/>
              </w:rPr>
              <w:t>Tipo 1</w:t>
            </w:r>
          </w:p>
          <w:p w14:paraId="0142DD77" w14:textId="77777777" w:rsidR="003D15F1" w:rsidRPr="00343268" w:rsidRDefault="003D15F1" w:rsidP="000970A2">
            <w:pPr>
              <w:snapToGrid w:val="0"/>
              <w:ind w:rightChars="-27" w:right="-57"/>
              <w:jc w:val="center"/>
              <w:rPr>
                <w:rFonts w:ascii="Arial Narrow" w:hAnsi="Arial Narrow"/>
                <w:sz w:val="24"/>
              </w:rPr>
            </w:pPr>
            <w:r w:rsidRPr="00071F44">
              <w:rPr>
                <w:rFonts w:ascii="Arial Narrow" w:hAnsi="Arial Narrow"/>
                <w:color w:val="7F7F7F" w:themeColor="text1" w:themeTint="80"/>
                <w:sz w:val="24"/>
              </w:rPr>
              <w:t>第１種</w:t>
            </w:r>
          </w:p>
        </w:tc>
        <w:tc>
          <w:tcPr>
            <w:tcW w:w="4640" w:type="dxa"/>
            <w:vAlign w:val="center"/>
          </w:tcPr>
          <w:p w14:paraId="7D36D1C7" w14:textId="77777777" w:rsidR="003D15F1" w:rsidRPr="00343268" w:rsidRDefault="003D15F1" w:rsidP="000970A2">
            <w:pPr>
              <w:snapToGrid w:val="0"/>
              <w:jc w:val="left"/>
              <w:rPr>
                <w:rFonts w:ascii="Arial Narrow" w:hAnsi="Arial Narrow"/>
                <w:sz w:val="16"/>
                <w:szCs w:val="16"/>
              </w:rPr>
            </w:pPr>
            <w:proofErr w:type="spellStart"/>
            <w:r w:rsidRPr="00A31A87">
              <w:rPr>
                <w:rFonts w:ascii="Arial Narrow" w:hAnsi="Arial Narrow"/>
                <w:sz w:val="20"/>
                <w:szCs w:val="20"/>
              </w:rPr>
              <w:t>Fiebre</w:t>
            </w:r>
            <w:proofErr w:type="spellEnd"/>
            <w:r w:rsidRPr="00A31A87">
              <w:rPr>
                <w:rFonts w:ascii="Arial Narrow" w:hAnsi="Arial Narrow"/>
                <w:sz w:val="20"/>
                <w:szCs w:val="20"/>
              </w:rPr>
              <w:t xml:space="preserve"> </w:t>
            </w:r>
            <w:proofErr w:type="spellStart"/>
            <w:r w:rsidRPr="00A31A87">
              <w:rPr>
                <w:rFonts w:ascii="Arial Narrow" w:hAnsi="Arial Narrow"/>
                <w:sz w:val="20"/>
                <w:szCs w:val="20"/>
              </w:rPr>
              <w:t>hemorrágica</w:t>
            </w:r>
            <w:proofErr w:type="spellEnd"/>
            <w:r w:rsidRPr="00A31A87">
              <w:rPr>
                <w:rFonts w:ascii="Arial Narrow" w:hAnsi="Arial Narrow"/>
                <w:sz w:val="20"/>
                <w:szCs w:val="20"/>
              </w:rPr>
              <w:t xml:space="preserve"> de Ebola</w:t>
            </w:r>
            <w:r w:rsidRPr="00071F44">
              <w:rPr>
                <w:rFonts w:ascii="Arial Narrow" w:hAnsi="Arial Narrow"/>
                <w:color w:val="7F7F7F" w:themeColor="text1" w:themeTint="80"/>
                <w:sz w:val="16"/>
                <w:szCs w:val="16"/>
              </w:rPr>
              <w:t>エボラ出血熱</w:t>
            </w:r>
          </w:p>
          <w:p w14:paraId="3B1ABE4C" w14:textId="77777777" w:rsidR="003D15F1" w:rsidRPr="000970A2" w:rsidRDefault="003D15F1" w:rsidP="000970A2">
            <w:pPr>
              <w:snapToGrid w:val="0"/>
              <w:ind w:rightChars="-58" w:right="-122"/>
              <w:jc w:val="left"/>
              <w:rPr>
                <w:rFonts w:ascii="Arial Narrow" w:hAnsi="Arial Narrow"/>
                <w:sz w:val="18"/>
                <w:szCs w:val="20"/>
              </w:rPr>
            </w:pPr>
            <w:proofErr w:type="spellStart"/>
            <w:r w:rsidRPr="00924A20">
              <w:rPr>
                <w:rFonts w:ascii="Arial Narrow" w:hAnsi="Arial Narrow"/>
                <w:sz w:val="20"/>
                <w:szCs w:val="20"/>
              </w:rPr>
              <w:t>Fiebre</w:t>
            </w:r>
            <w:proofErr w:type="spellEnd"/>
            <w:r w:rsidRPr="00924A20">
              <w:rPr>
                <w:rFonts w:ascii="Arial Narrow" w:hAnsi="Arial Narrow"/>
                <w:sz w:val="20"/>
                <w:szCs w:val="20"/>
              </w:rPr>
              <w:t xml:space="preserve"> </w:t>
            </w:r>
            <w:proofErr w:type="spellStart"/>
            <w:r w:rsidRPr="00924A20">
              <w:rPr>
                <w:rFonts w:ascii="Arial Narrow" w:hAnsi="Arial Narrow"/>
                <w:sz w:val="20"/>
                <w:szCs w:val="20"/>
              </w:rPr>
              <w:t>hemorrágica</w:t>
            </w:r>
            <w:proofErr w:type="spellEnd"/>
            <w:r w:rsidRPr="00924A20">
              <w:rPr>
                <w:rFonts w:ascii="Arial Narrow" w:hAnsi="Arial Narrow"/>
                <w:sz w:val="20"/>
                <w:szCs w:val="20"/>
              </w:rPr>
              <w:t xml:space="preserve"> de Cri</w:t>
            </w:r>
            <w:r w:rsidRPr="00924A20">
              <w:rPr>
                <w:rFonts w:ascii="Arial Narrow" w:hAnsi="Arial Narrow" w:hint="eastAsia"/>
                <w:sz w:val="20"/>
                <w:szCs w:val="20"/>
              </w:rPr>
              <w:t>m</w:t>
            </w:r>
            <w:r w:rsidRPr="00924A20">
              <w:rPr>
                <w:rFonts w:ascii="Arial Narrow" w:hAnsi="Arial Narrow"/>
                <w:sz w:val="20"/>
                <w:szCs w:val="20"/>
              </w:rPr>
              <w:t>ea-Congo</w:t>
            </w:r>
            <w:r w:rsidRPr="00071F44">
              <w:rPr>
                <w:rFonts w:ascii="Arial Narrow" w:hAnsi="Arial Narrow"/>
                <w:color w:val="7F7F7F" w:themeColor="text1" w:themeTint="80"/>
                <w:sz w:val="14"/>
                <w:szCs w:val="16"/>
              </w:rPr>
              <w:t>クリミア・コンゴ出血熱</w:t>
            </w:r>
          </w:p>
          <w:p w14:paraId="0C034A7F" w14:textId="77777777" w:rsidR="003D15F1" w:rsidRPr="00343268" w:rsidRDefault="003D15F1" w:rsidP="000970A2">
            <w:pPr>
              <w:snapToGrid w:val="0"/>
              <w:jc w:val="left"/>
              <w:rPr>
                <w:rFonts w:ascii="Arial Narrow" w:hAnsi="Arial Narrow"/>
                <w:sz w:val="16"/>
                <w:szCs w:val="16"/>
              </w:rPr>
            </w:pPr>
            <w:proofErr w:type="spellStart"/>
            <w:r w:rsidRPr="00A31A87">
              <w:rPr>
                <w:rFonts w:ascii="Arial Narrow" w:hAnsi="Arial Narrow"/>
                <w:sz w:val="20"/>
                <w:szCs w:val="20"/>
              </w:rPr>
              <w:t>Viruela</w:t>
            </w:r>
            <w:proofErr w:type="spellEnd"/>
            <w:r w:rsidRPr="00071F44">
              <w:rPr>
                <w:rFonts w:ascii="Arial Narrow" w:hAnsi="Arial Narrow"/>
                <w:color w:val="7F7F7F" w:themeColor="text1" w:themeTint="80"/>
                <w:sz w:val="16"/>
                <w:szCs w:val="16"/>
              </w:rPr>
              <w:t>痘そう</w:t>
            </w:r>
          </w:p>
          <w:p w14:paraId="754D984A" w14:textId="77777777" w:rsidR="003D15F1" w:rsidRPr="00924A20" w:rsidRDefault="003D15F1" w:rsidP="000970A2">
            <w:pPr>
              <w:snapToGrid w:val="0"/>
              <w:jc w:val="left"/>
              <w:rPr>
                <w:rFonts w:ascii="Arial Narrow" w:hAnsi="Arial Narrow"/>
                <w:sz w:val="24"/>
              </w:rPr>
            </w:pPr>
            <w:proofErr w:type="spellStart"/>
            <w:r w:rsidRPr="00924A20">
              <w:rPr>
                <w:rFonts w:ascii="Arial Narrow" w:hAnsi="Arial Narrow"/>
                <w:sz w:val="20"/>
                <w:szCs w:val="20"/>
              </w:rPr>
              <w:t>Fiebre</w:t>
            </w:r>
            <w:proofErr w:type="spellEnd"/>
            <w:r w:rsidRPr="00924A20">
              <w:rPr>
                <w:rFonts w:ascii="Arial Narrow" w:hAnsi="Arial Narrow"/>
                <w:sz w:val="20"/>
                <w:szCs w:val="20"/>
              </w:rPr>
              <w:t xml:space="preserve"> </w:t>
            </w:r>
            <w:proofErr w:type="spellStart"/>
            <w:r w:rsidRPr="00924A20">
              <w:rPr>
                <w:rFonts w:ascii="Arial Narrow" w:hAnsi="Arial Narrow"/>
                <w:sz w:val="20"/>
                <w:szCs w:val="20"/>
              </w:rPr>
              <w:t>hemorrágica</w:t>
            </w:r>
            <w:proofErr w:type="spellEnd"/>
            <w:r w:rsidRPr="00924A20">
              <w:rPr>
                <w:rFonts w:ascii="Arial Narrow" w:hAnsi="Arial Narrow"/>
                <w:sz w:val="20"/>
                <w:szCs w:val="20"/>
              </w:rPr>
              <w:t xml:space="preserve"> de América del Sur</w:t>
            </w:r>
            <w:r w:rsidRPr="00071F44">
              <w:rPr>
                <w:rFonts w:ascii="Arial Narrow" w:hAnsi="Arial Narrow"/>
                <w:color w:val="7F7F7F" w:themeColor="text1" w:themeTint="80"/>
                <w:sz w:val="16"/>
                <w:szCs w:val="16"/>
              </w:rPr>
              <w:t>南米出血熱</w:t>
            </w:r>
          </w:p>
          <w:p w14:paraId="3CD84AE4" w14:textId="77777777" w:rsidR="003D15F1" w:rsidRPr="00924A20" w:rsidRDefault="003D15F1" w:rsidP="000970A2">
            <w:pPr>
              <w:snapToGrid w:val="0"/>
              <w:jc w:val="left"/>
              <w:rPr>
                <w:rFonts w:ascii="Arial Narrow" w:hAnsi="Arial Narrow"/>
                <w:sz w:val="16"/>
                <w:szCs w:val="16"/>
              </w:rPr>
            </w:pPr>
            <w:proofErr w:type="spellStart"/>
            <w:r w:rsidRPr="00924A20">
              <w:rPr>
                <w:rFonts w:ascii="Arial Narrow" w:hAnsi="Arial Narrow"/>
                <w:sz w:val="20"/>
                <w:szCs w:val="20"/>
              </w:rPr>
              <w:t>Peste</w:t>
            </w:r>
            <w:proofErr w:type="spellEnd"/>
            <w:r w:rsidRPr="00071F44">
              <w:rPr>
                <w:rFonts w:ascii="Arial Narrow" w:hAnsi="Arial Narrow"/>
                <w:color w:val="7F7F7F" w:themeColor="text1" w:themeTint="80"/>
                <w:sz w:val="16"/>
                <w:szCs w:val="16"/>
              </w:rPr>
              <w:t>ペスト</w:t>
            </w:r>
          </w:p>
          <w:p w14:paraId="50BDD7FB" w14:textId="77777777" w:rsidR="003D15F1" w:rsidRPr="00071F44" w:rsidRDefault="003D15F1" w:rsidP="000970A2">
            <w:pPr>
              <w:snapToGrid w:val="0"/>
              <w:jc w:val="left"/>
              <w:rPr>
                <w:rFonts w:ascii="Arial Narrow" w:hAnsi="Arial Narrow"/>
                <w:color w:val="7F7F7F" w:themeColor="text1" w:themeTint="80"/>
                <w:sz w:val="24"/>
              </w:rPr>
            </w:pPr>
            <w:proofErr w:type="spellStart"/>
            <w:r w:rsidRPr="00924A20">
              <w:rPr>
                <w:rFonts w:ascii="Arial Narrow" w:hAnsi="Arial Narrow"/>
                <w:sz w:val="20"/>
                <w:szCs w:val="20"/>
              </w:rPr>
              <w:t>Enfermedad</w:t>
            </w:r>
            <w:proofErr w:type="spellEnd"/>
            <w:r w:rsidRPr="00924A20">
              <w:rPr>
                <w:rFonts w:ascii="Arial Narrow" w:hAnsi="Arial Narrow"/>
                <w:sz w:val="20"/>
                <w:szCs w:val="20"/>
              </w:rPr>
              <w:t xml:space="preserve"> de Marburg</w:t>
            </w:r>
            <w:r w:rsidRPr="00071F44">
              <w:rPr>
                <w:rFonts w:ascii="Arial Narrow" w:hAnsi="Arial Narrow"/>
                <w:color w:val="7F7F7F" w:themeColor="text1" w:themeTint="80"/>
                <w:sz w:val="16"/>
                <w:szCs w:val="16"/>
              </w:rPr>
              <w:t>マールブルグ病</w:t>
            </w:r>
          </w:p>
          <w:p w14:paraId="1E139925" w14:textId="77777777" w:rsidR="003D15F1" w:rsidRPr="00924A20" w:rsidRDefault="003D15F1" w:rsidP="000970A2">
            <w:pPr>
              <w:snapToGrid w:val="0"/>
              <w:jc w:val="left"/>
              <w:rPr>
                <w:rFonts w:ascii="Arial Narrow" w:hAnsi="Arial Narrow"/>
                <w:sz w:val="16"/>
                <w:szCs w:val="16"/>
              </w:rPr>
            </w:pPr>
            <w:proofErr w:type="spellStart"/>
            <w:r w:rsidRPr="00924A20">
              <w:rPr>
                <w:rFonts w:ascii="Arial Narrow" w:hAnsi="Arial Narrow"/>
                <w:sz w:val="20"/>
                <w:szCs w:val="20"/>
              </w:rPr>
              <w:t>Fiebre</w:t>
            </w:r>
            <w:proofErr w:type="spellEnd"/>
            <w:r w:rsidRPr="00924A20">
              <w:rPr>
                <w:rFonts w:ascii="Arial Narrow" w:hAnsi="Arial Narrow"/>
                <w:sz w:val="20"/>
                <w:szCs w:val="20"/>
              </w:rPr>
              <w:t xml:space="preserve"> de Lassa</w:t>
            </w:r>
            <w:r w:rsidRPr="00071F44">
              <w:rPr>
                <w:rFonts w:ascii="Arial Narrow" w:hAnsi="Arial Narrow"/>
                <w:color w:val="7F7F7F" w:themeColor="text1" w:themeTint="80"/>
                <w:sz w:val="16"/>
                <w:szCs w:val="16"/>
              </w:rPr>
              <w:t>ラッサ熱</w:t>
            </w:r>
          </w:p>
          <w:p w14:paraId="70E6D590" w14:textId="77777777" w:rsidR="003D15F1" w:rsidRPr="00924A20" w:rsidRDefault="003D15F1" w:rsidP="000970A2">
            <w:pPr>
              <w:snapToGrid w:val="0"/>
              <w:jc w:val="left"/>
              <w:rPr>
                <w:rFonts w:ascii="Arial Narrow" w:hAnsi="Arial Narrow"/>
                <w:sz w:val="24"/>
              </w:rPr>
            </w:pPr>
            <w:proofErr w:type="spellStart"/>
            <w:r w:rsidRPr="00924A20">
              <w:rPr>
                <w:rFonts w:ascii="Arial Narrow" w:hAnsi="Arial Narrow"/>
                <w:sz w:val="20"/>
                <w:szCs w:val="20"/>
              </w:rPr>
              <w:t>Poliomielitis</w:t>
            </w:r>
            <w:proofErr w:type="spellEnd"/>
            <w:r w:rsidRPr="00924A20">
              <w:rPr>
                <w:rFonts w:ascii="Arial Narrow" w:hAnsi="Arial Narrow"/>
                <w:sz w:val="20"/>
                <w:szCs w:val="20"/>
              </w:rPr>
              <w:t xml:space="preserve"> </w:t>
            </w:r>
            <w:proofErr w:type="spellStart"/>
            <w:r w:rsidRPr="00924A20">
              <w:rPr>
                <w:rFonts w:ascii="Arial Narrow" w:hAnsi="Arial Narrow"/>
                <w:sz w:val="20"/>
                <w:szCs w:val="20"/>
              </w:rPr>
              <w:t>aguda</w:t>
            </w:r>
            <w:proofErr w:type="spellEnd"/>
            <w:r w:rsidRPr="00071F44">
              <w:rPr>
                <w:rFonts w:ascii="Arial Narrow" w:hAnsi="Arial Narrow"/>
                <w:color w:val="7F7F7F" w:themeColor="text1" w:themeTint="80"/>
                <w:sz w:val="16"/>
                <w:szCs w:val="16"/>
              </w:rPr>
              <w:t>急性灰白髄炎</w:t>
            </w:r>
          </w:p>
          <w:p w14:paraId="629BED32" w14:textId="77777777" w:rsidR="003D15F1" w:rsidRPr="00924A20" w:rsidRDefault="003D15F1" w:rsidP="000970A2">
            <w:pPr>
              <w:snapToGrid w:val="0"/>
              <w:jc w:val="left"/>
              <w:rPr>
                <w:rFonts w:ascii="Arial Narrow" w:hAnsi="Arial Narrow"/>
                <w:sz w:val="16"/>
                <w:szCs w:val="16"/>
              </w:rPr>
            </w:pPr>
            <w:proofErr w:type="spellStart"/>
            <w:r w:rsidRPr="00924A20">
              <w:rPr>
                <w:rFonts w:ascii="Arial Narrow" w:hAnsi="Arial Narrow"/>
                <w:sz w:val="20"/>
                <w:szCs w:val="20"/>
              </w:rPr>
              <w:t>Difteria</w:t>
            </w:r>
            <w:proofErr w:type="spellEnd"/>
            <w:r w:rsidRPr="00071F44">
              <w:rPr>
                <w:rFonts w:ascii="Arial Narrow" w:hAnsi="Arial Narrow"/>
                <w:color w:val="7F7F7F" w:themeColor="text1" w:themeTint="80"/>
                <w:sz w:val="16"/>
                <w:szCs w:val="16"/>
              </w:rPr>
              <w:t>ジフテリア</w:t>
            </w:r>
          </w:p>
          <w:p w14:paraId="12E788FC" w14:textId="77777777" w:rsidR="000970A2" w:rsidRDefault="003D15F1" w:rsidP="000970A2">
            <w:pPr>
              <w:snapToGrid w:val="0"/>
              <w:ind w:rightChars="-44" w:right="-92"/>
              <w:jc w:val="left"/>
              <w:rPr>
                <w:rFonts w:ascii="Arial Narrow" w:hAnsi="Arial Narrow"/>
                <w:sz w:val="20"/>
                <w:szCs w:val="20"/>
              </w:rPr>
            </w:pPr>
            <w:proofErr w:type="spellStart"/>
            <w:r w:rsidRPr="00924A20">
              <w:rPr>
                <w:rFonts w:ascii="Arial Narrow" w:hAnsi="Arial Narrow"/>
                <w:sz w:val="20"/>
                <w:szCs w:val="20"/>
              </w:rPr>
              <w:t>Síndrome</w:t>
            </w:r>
            <w:proofErr w:type="spellEnd"/>
            <w:r w:rsidRPr="00924A20">
              <w:rPr>
                <w:rFonts w:ascii="Arial Narrow" w:hAnsi="Arial Narrow"/>
                <w:sz w:val="20"/>
                <w:szCs w:val="20"/>
              </w:rPr>
              <w:t xml:space="preserve"> </w:t>
            </w:r>
            <w:proofErr w:type="spellStart"/>
            <w:r w:rsidRPr="00924A20">
              <w:rPr>
                <w:rFonts w:ascii="Arial Narrow" w:hAnsi="Arial Narrow"/>
                <w:sz w:val="20"/>
                <w:szCs w:val="20"/>
              </w:rPr>
              <w:t>Respiratorio</w:t>
            </w:r>
            <w:proofErr w:type="spellEnd"/>
            <w:r w:rsidRPr="00924A20">
              <w:rPr>
                <w:rFonts w:ascii="Arial Narrow" w:hAnsi="Arial Narrow"/>
                <w:sz w:val="20"/>
                <w:szCs w:val="20"/>
              </w:rPr>
              <w:t xml:space="preserve"> </w:t>
            </w:r>
            <w:proofErr w:type="spellStart"/>
            <w:r w:rsidRPr="00924A20">
              <w:rPr>
                <w:rFonts w:ascii="Arial Narrow" w:hAnsi="Arial Narrow"/>
                <w:sz w:val="20"/>
                <w:szCs w:val="20"/>
              </w:rPr>
              <w:t>Agudo</w:t>
            </w:r>
            <w:proofErr w:type="spellEnd"/>
            <w:r w:rsidRPr="00924A20">
              <w:rPr>
                <w:rFonts w:ascii="Arial Narrow" w:hAnsi="Arial Narrow"/>
                <w:sz w:val="20"/>
                <w:szCs w:val="20"/>
              </w:rPr>
              <w:t xml:space="preserve"> </w:t>
            </w:r>
            <w:proofErr w:type="spellStart"/>
            <w:r w:rsidRPr="00924A20">
              <w:rPr>
                <w:rFonts w:ascii="Arial Narrow" w:hAnsi="Arial Narrow"/>
                <w:sz w:val="20"/>
                <w:szCs w:val="20"/>
              </w:rPr>
              <w:t>Severo</w:t>
            </w:r>
            <w:proofErr w:type="spellEnd"/>
            <w:r w:rsidR="00071F44">
              <w:rPr>
                <w:rFonts w:ascii="Arial Narrow" w:hAnsi="Arial Narrow"/>
                <w:sz w:val="20"/>
                <w:szCs w:val="20"/>
              </w:rPr>
              <w:t>（</w:t>
            </w:r>
            <w:r w:rsidRPr="00071F44">
              <w:rPr>
                <w:rFonts w:ascii="Arial Narrow" w:hAnsi="Arial Narrow"/>
                <w:sz w:val="20"/>
                <w:szCs w:val="20"/>
              </w:rPr>
              <w:t>SARS</w:t>
            </w:r>
            <w:r w:rsidR="00071F44">
              <w:rPr>
                <w:rFonts w:ascii="Arial Narrow" w:hAnsi="Arial Narrow"/>
                <w:sz w:val="20"/>
                <w:szCs w:val="20"/>
              </w:rPr>
              <w:t>）</w:t>
            </w:r>
            <w:r w:rsidR="00071F44" w:rsidRPr="00071F44">
              <w:rPr>
                <w:rFonts w:ascii="ＭＳ ゴシック" w:eastAsia="ＭＳ ゴシック" w:hAnsi="ＭＳ ゴシック" w:cs="ＭＳ ゴシック"/>
                <w:sz w:val="20"/>
                <w:szCs w:val="20"/>
                <w:vertAlign w:val="superscript"/>
              </w:rPr>
              <w:t>※</w:t>
            </w:r>
            <w:r w:rsidR="00071F44">
              <w:rPr>
                <w:rFonts w:ascii="ＭＳ ゴシック" w:eastAsia="ＭＳ ゴシック" w:hAnsi="ＭＳ ゴシック" w:cs="ＭＳ ゴシック"/>
                <w:sz w:val="20"/>
                <w:szCs w:val="20"/>
                <w:vertAlign w:val="superscript"/>
              </w:rPr>
              <w:t>1</w:t>
            </w:r>
          </w:p>
          <w:p w14:paraId="577EDBA6" w14:textId="77777777" w:rsidR="003D15F1" w:rsidRPr="00071F44" w:rsidRDefault="003D15F1" w:rsidP="000970A2">
            <w:pPr>
              <w:snapToGrid w:val="0"/>
              <w:ind w:rightChars="-44" w:right="-92"/>
              <w:jc w:val="left"/>
              <w:rPr>
                <w:rFonts w:ascii="Arial Narrow" w:hAnsi="Arial Narrow"/>
                <w:color w:val="7F7F7F" w:themeColor="text1" w:themeTint="80"/>
                <w:sz w:val="22"/>
              </w:rPr>
            </w:pPr>
            <w:r w:rsidRPr="00071F44">
              <w:rPr>
                <w:rFonts w:ascii="Arial Narrow" w:hAnsi="Arial Narrow"/>
                <w:color w:val="7F7F7F" w:themeColor="text1" w:themeTint="80"/>
                <w:sz w:val="14"/>
                <w:szCs w:val="16"/>
              </w:rPr>
              <w:t>重症急性呼吸器症候群</w:t>
            </w:r>
            <w:r w:rsidR="000970A2" w:rsidRPr="00071F44">
              <w:rPr>
                <w:rFonts w:ascii="Arial Narrow" w:hAnsi="Arial Narrow"/>
                <w:color w:val="7F7F7F" w:themeColor="text1" w:themeTint="80"/>
                <w:sz w:val="14"/>
                <w:szCs w:val="16"/>
              </w:rPr>
              <w:t>（</w:t>
            </w:r>
            <w:r w:rsidR="000970A2" w:rsidRPr="00071F44">
              <w:rPr>
                <w:rFonts w:ascii="Arial Narrow" w:hAnsi="Arial Narrow"/>
                <w:color w:val="7F7F7F" w:themeColor="text1" w:themeTint="80"/>
                <w:sz w:val="14"/>
                <w:szCs w:val="16"/>
              </w:rPr>
              <w:t>SARS</w:t>
            </w:r>
            <w:r w:rsidR="000970A2" w:rsidRPr="00071F44">
              <w:rPr>
                <w:rFonts w:ascii="Arial Narrow" w:hAnsi="Arial Narrow"/>
                <w:color w:val="7F7F7F" w:themeColor="text1" w:themeTint="80"/>
                <w:sz w:val="14"/>
                <w:szCs w:val="16"/>
              </w:rPr>
              <w:t>）</w:t>
            </w:r>
          </w:p>
          <w:p w14:paraId="38BD60AC" w14:textId="77777777" w:rsidR="000970A2" w:rsidRDefault="003D15F1" w:rsidP="000970A2">
            <w:pPr>
              <w:snapToGrid w:val="0"/>
              <w:ind w:rightChars="-44" w:right="-92"/>
              <w:jc w:val="left"/>
              <w:rPr>
                <w:rFonts w:ascii="Arial Narrow" w:hAnsi="Arial Narrow"/>
                <w:sz w:val="20"/>
                <w:szCs w:val="20"/>
                <w:lang w:val="es-PE"/>
              </w:rPr>
            </w:pPr>
            <w:r w:rsidRPr="00B002C5">
              <w:rPr>
                <w:rFonts w:ascii="Arial Narrow" w:hAnsi="Arial Narrow"/>
                <w:sz w:val="20"/>
                <w:szCs w:val="20"/>
                <w:lang w:val="es-PE"/>
              </w:rPr>
              <w:t>Sindrome Respiratorio del Medio Oriente</w:t>
            </w:r>
            <w:r w:rsidR="00071F44">
              <w:rPr>
                <w:rFonts w:ascii="Arial Narrow" w:hAnsi="Arial Narrow"/>
                <w:sz w:val="20"/>
                <w:szCs w:val="20"/>
                <w:lang w:val="es-PE"/>
              </w:rPr>
              <w:t>（</w:t>
            </w:r>
            <w:r>
              <w:rPr>
                <w:rFonts w:ascii="Arial Narrow" w:hAnsi="Arial Narrow"/>
                <w:sz w:val="20"/>
                <w:szCs w:val="20"/>
                <w:lang w:val="es-PE"/>
              </w:rPr>
              <w:t>M</w:t>
            </w:r>
            <w:r w:rsidR="000970A2">
              <w:rPr>
                <w:rFonts w:ascii="Arial Narrow" w:hAnsi="Arial Narrow"/>
                <w:sz w:val="20"/>
                <w:szCs w:val="20"/>
                <w:lang w:val="es-PE"/>
              </w:rPr>
              <w:t>ERS</w:t>
            </w:r>
            <w:r w:rsidR="00071F44">
              <w:rPr>
                <w:rFonts w:ascii="Arial Narrow" w:hAnsi="Arial Narrow"/>
                <w:sz w:val="20"/>
                <w:szCs w:val="20"/>
                <w:lang w:val="es-PE"/>
              </w:rPr>
              <w:t>）</w:t>
            </w:r>
            <w:r w:rsidR="00071F44" w:rsidRPr="00071F44">
              <w:rPr>
                <w:rFonts w:ascii="ＭＳ ゴシック" w:eastAsia="ＭＳ ゴシック" w:hAnsi="ＭＳ ゴシック" w:cs="ＭＳ ゴシック"/>
                <w:sz w:val="20"/>
                <w:szCs w:val="20"/>
                <w:vertAlign w:val="superscript"/>
              </w:rPr>
              <w:t>※</w:t>
            </w:r>
            <w:r w:rsidR="00071F44">
              <w:rPr>
                <w:rFonts w:ascii="ＭＳ ゴシック" w:eastAsia="ＭＳ ゴシック" w:hAnsi="ＭＳ ゴシック" w:cs="ＭＳ ゴシック"/>
                <w:sz w:val="20"/>
                <w:szCs w:val="20"/>
                <w:vertAlign w:val="superscript"/>
              </w:rPr>
              <w:t>2</w:t>
            </w:r>
          </w:p>
          <w:p w14:paraId="54327981" w14:textId="77777777" w:rsidR="003D15F1" w:rsidRPr="00071F44" w:rsidRDefault="003D15F1" w:rsidP="000970A2">
            <w:pPr>
              <w:snapToGrid w:val="0"/>
              <w:ind w:rightChars="-44" w:right="-92"/>
              <w:jc w:val="left"/>
              <w:rPr>
                <w:rFonts w:ascii="Arial Narrow" w:hAnsi="Arial Narrow"/>
                <w:color w:val="7F7F7F" w:themeColor="text1" w:themeTint="80"/>
                <w:sz w:val="14"/>
                <w:szCs w:val="16"/>
                <w:lang w:val="es-PE"/>
              </w:rPr>
            </w:pPr>
            <w:r w:rsidRPr="00071F44">
              <w:rPr>
                <w:rFonts w:ascii="Arial Narrow" w:hAnsi="Arial Narrow"/>
                <w:color w:val="7F7F7F" w:themeColor="text1" w:themeTint="80"/>
                <w:sz w:val="14"/>
                <w:szCs w:val="16"/>
                <w:lang w:val="es-PE"/>
              </w:rPr>
              <w:t>中東呼吸器症候群</w:t>
            </w:r>
            <w:r w:rsidR="000970A2" w:rsidRPr="00071F44">
              <w:rPr>
                <w:rFonts w:ascii="Arial Narrow" w:hAnsi="Arial Narrow"/>
                <w:color w:val="7F7F7F" w:themeColor="text1" w:themeTint="80"/>
                <w:sz w:val="14"/>
                <w:szCs w:val="16"/>
                <w:lang w:val="es-PE"/>
              </w:rPr>
              <w:t>（</w:t>
            </w:r>
            <w:r w:rsidR="000970A2" w:rsidRPr="00071F44">
              <w:rPr>
                <w:rFonts w:ascii="Arial Narrow" w:hAnsi="Arial Narrow"/>
                <w:color w:val="7F7F7F" w:themeColor="text1" w:themeTint="80"/>
                <w:sz w:val="14"/>
                <w:szCs w:val="16"/>
                <w:lang w:val="es-PE"/>
              </w:rPr>
              <w:t>MERS</w:t>
            </w:r>
            <w:r w:rsidR="000970A2" w:rsidRPr="00071F44">
              <w:rPr>
                <w:rFonts w:ascii="Arial Narrow" w:hAnsi="Arial Narrow"/>
                <w:color w:val="7F7F7F" w:themeColor="text1" w:themeTint="80"/>
                <w:sz w:val="14"/>
                <w:szCs w:val="16"/>
                <w:lang w:val="es-PE"/>
              </w:rPr>
              <w:t>）</w:t>
            </w:r>
          </w:p>
          <w:p w14:paraId="2F6C2D98" w14:textId="77777777" w:rsidR="003D15F1" w:rsidRPr="00233AF7" w:rsidRDefault="003D15F1" w:rsidP="000970A2">
            <w:pPr>
              <w:snapToGrid w:val="0"/>
              <w:jc w:val="left"/>
              <w:rPr>
                <w:rFonts w:ascii="Arial Narrow" w:hAnsi="Arial Narrow"/>
                <w:sz w:val="16"/>
                <w:szCs w:val="16"/>
                <w:lang w:val="es-PE"/>
              </w:rPr>
            </w:pPr>
            <w:r w:rsidRPr="00B002C5">
              <w:rPr>
                <w:rFonts w:ascii="Arial Narrow" w:hAnsi="Arial Narrow"/>
                <w:sz w:val="20"/>
                <w:szCs w:val="20"/>
                <w:lang w:val="es-PE"/>
              </w:rPr>
              <w:t>Especificam</w:t>
            </w:r>
            <w:r>
              <w:rPr>
                <w:rFonts w:ascii="Arial Narrow" w:hAnsi="Arial Narrow"/>
                <w:sz w:val="20"/>
                <w:szCs w:val="20"/>
                <w:lang w:val="es-PE"/>
              </w:rPr>
              <w:t>en</w:t>
            </w:r>
            <w:r w:rsidRPr="00B002C5">
              <w:rPr>
                <w:rFonts w:ascii="Arial Narrow" w:hAnsi="Arial Narrow"/>
                <w:sz w:val="20"/>
                <w:szCs w:val="20"/>
                <w:lang w:val="es-PE"/>
              </w:rPr>
              <w:t>te Influenza Aviar</w:t>
            </w:r>
            <w:r w:rsidR="00071F44" w:rsidRPr="00071F44">
              <w:rPr>
                <w:rFonts w:ascii="ＭＳ ゴシック" w:eastAsia="ＭＳ ゴシック" w:hAnsi="ＭＳ ゴシック" w:cs="ＭＳ ゴシック"/>
                <w:sz w:val="20"/>
                <w:szCs w:val="20"/>
                <w:vertAlign w:val="superscript"/>
              </w:rPr>
              <w:t>※</w:t>
            </w:r>
            <w:r w:rsidR="00071F44">
              <w:rPr>
                <w:rFonts w:ascii="ＭＳ ゴシック" w:eastAsia="ＭＳ ゴシック" w:hAnsi="ＭＳ ゴシック" w:cs="ＭＳ ゴシック"/>
                <w:sz w:val="20"/>
                <w:szCs w:val="20"/>
                <w:vertAlign w:val="superscript"/>
              </w:rPr>
              <w:t>3</w:t>
            </w:r>
            <w:r w:rsidR="000970A2">
              <w:rPr>
                <w:rFonts w:ascii="Arial Narrow" w:hAnsi="Arial Narrow"/>
                <w:sz w:val="20"/>
                <w:szCs w:val="20"/>
                <w:lang w:val="es-PE"/>
              </w:rPr>
              <w:t xml:space="preserve">　</w:t>
            </w:r>
            <w:r w:rsidRPr="00071F44">
              <w:rPr>
                <w:rFonts w:hint="eastAsia"/>
                <w:color w:val="7F7F7F" w:themeColor="text1" w:themeTint="80"/>
                <w:sz w:val="16"/>
                <w:szCs w:val="16"/>
              </w:rPr>
              <w:t>特定鳥インフルエンザ</w:t>
            </w:r>
          </w:p>
        </w:tc>
        <w:tc>
          <w:tcPr>
            <w:tcW w:w="5244" w:type="dxa"/>
            <w:vAlign w:val="center"/>
          </w:tcPr>
          <w:p w14:paraId="641DF0FD" w14:textId="77777777" w:rsidR="003D15F1" w:rsidRPr="00343268" w:rsidRDefault="003D15F1" w:rsidP="005C325C">
            <w:pPr>
              <w:tabs>
                <w:tab w:val="left" w:pos="441"/>
              </w:tabs>
              <w:snapToGrid w:val="0"/>
              <w:rPr>
                <w:rFonts w:ascii="Arial Narrow" w:hAnsi="Arial Narrow"/>
                <w:sz w:val="24"/>
              </w:rPr>
            </w:pPr>
            <w:r w:rsidRPr="00B002C5">
              <w:rPr>
                <w:rFonts w:ascii="Arial Narrow" w:hAnsi="Arial Narrow"/>
                <w:sz w:val="20"/>
                <w:szCs w:val="20"/>
              </w:rPr>
              <w:t xml:space="preserve">Hasta </w:t>
            </w:r>
            <w:proofErr w:type="spellStart"/>
            <w:r w:rsidRPr="00B002C5">
              <w:rPr>
                <w:rFonts w:ascii="Arial Narrow" w:hAnsi="Arial Narrow"/>
                <w:sz w:val="20"/>
                <w:szCs w:val="20"/>
              </w:rPr>
              <w:t>su</w:t>
            </w:r>
            <w:proofErr w:type="spellEnd"/>
            <w:r w:rsidRPr="00B002C5">
              <w:rPr>
                <w:rFonts w:ascii="Arial Narrow" w:hAnsi="Arial Narrow"/>
                <w:sz w:val="20"/>
                <w:szCs w:val="20"/>
              </w:rPr>
              <w:t xml:space="preserve"> </w:t>
            </w:r>
            <w:proofErr w:type="spellStart"/>
            <w:r w:rsidRPr="00B002C5">
              <w:rPr>
                <w:rFonts w:ascii="Arial Narrow" w:hAnsi="Arial Narrow"/>
                <w:sz w:val="20"/>
                <w:szCs w:val="20"/>
              </w:rPr>
              <w:t>curación</w:t>
            </w:r>
            <w:proofErr w:type="spellEnd"/>
            <w:r w:rsidRPr="00071F44">
              <w:rPr>
                <w:rFonts w:ascii="Arial Narrow" w:hAnsi="Arial Narrow"/>
                <w:color w:val="7F7F7F" w:themeColor="text1" w:themeTint="80"/>
                <w:sz w:val="16"/>
                <w:szCs w:val="16"/>
              </w:rPr>
              <w:t>治癒するまで</w:t>
            </w:r>
          </w:p>
        </w:tc>
      </w:tr>
      <w:tr w:rsidR="003D15F1" w:rsidRPr="00343268" w14:paraId="21374998" w14:textId="77777777" w:rsidTr="000970A2">
        <w:trPr>
          <w:cantSplit/>
          <w:trHeight w:val="576"/>
        </w:trPr>
        <w:tc>
          <w:tcPr>
            <w:tcW w:w="889" w:type="dxa"/>
            <w:vMerge w:val="restart"/>
            <w:vAlign w:val="center"/>
          </w:tcPr>
          <w:p w14:paraId="4FE3E8E1" w14:textId="77777777" w:rsidR="003D15F1" w:rsidRPr="00343268" w:rsidRDefault="003D15F1" w:rsidP="005C325C">
            <w:pPr>
              <w:snapToGrid w:val="0"/>
              <w:jc w:val="center"/>
              <w:rPr>
                <w:rFonts w:ascii="Arial Narrow" w:hAnsi="Arial Narrow"/>
                <w:sz w:val="24"/>
              </w:rPr>
            </w:pPr>
            <w:r w:rsidRPr="00343268">
              <w:rPr>
                <w:rFonts w:ascii="Arial Narrow" w:hAnsi="Arial Narrow"/>
                <w:sz w:val="24"/>
              </w:rPr>
              <w:t>Tipo 2</w:t>
            </w:r>
          </w:p>
          <w:p w14:paraId="7569ED5B" w14:textId="77777777" w:rsidR="003D15F1" w:rsidRPr="00343268" w:rsidRDefault="003D15F1" w:rsidP="000970A2">
            <w:pPr>
              <w:snapToGrid w:val="0"/>
              <w:ind w:rightChars="-27" w:right="-57"/>
              <w:jc w:val="center"/>
              <w:rPr>
                <w:rFonts w:ascii="Arial Narrow" w:hAnsi="Arial Narrow"/>
                <w:sz w:val="24"/>
              </w:rPr>
            </w:pPr>
            <w:r w:rsidRPr="00071F44">
              <w:rPr>
                <w:rFonts w:ascii="Arial Narrow" w:hAnsi="Arial Narrow"/>
                <w:color w:val="7F7F7F" w:themeColor="text1" w:themeTint="80"/>
                <w:sz w:val="24"/>
              </w:rPr>
              <w:t>第２種</w:t>
            </w:r>
          </w:p>
        </w:tc>
        <w:tc>
          <w:tcPr>
            <w:tcW w:w="4640" w:type="dxa"/>
            <w:vAlign w:val="center"/>
          </w:tcPr>
          <w:p w14:paraId="7BC3B24B" w14:textId="77777777" w:rsidR="003D15F1" w:rsidRPr="00B002C5" w:rsidRDefault="003D15F1" w:rsidP="005C325C">
            <w:pPr>
              <w:snapToGrid w:val="0"/>
              <w:rPr>
                <w:rFonts w:ascii="Arial Narrow" w:hAnsi="Arial Narrow"/>
                <w:sz w:val="20"/>
                <w:szCs w:val="20"/>
                <w:lang w:val="es-PE"/>
              </w:rPr>
            </w:pPr>
            <w:r w:rsidRPr="00B002C5">
              <w:rPr>
                <w:rFonts w:ascii="Arial Narrow" w:hAnsi="Arial Narrow"/>
                <w:sz w:val="20"/>
                <w:szCs w:val="20"/>
                <w:lang w:val="es-PE"/>
              </w:rPr>
              <w:t>Influenza (Excepto algún Tipo de Influenza específic</w:t>
            </w:r>
            <w:r>
              <w:rPr>
                <w:rFonts w:ascii="Arial Narrow" w:hAnsi="Arial Narrow"/>
                <w:sz w:val="20"/>
                <w:szCs w:val="20"/>
                <w:lang w:val="es-PE"/>
              </w:rPr>
              <w:t>ada</w:t>
            </w:r>
            <w:r w:rsidRPr="00B002C5">
              <w:rPr>
                <w:rFonts w:ascii="Arial Narrow" w:hAnsi="Arial Narrow"/>
                <w:sz w:val="20"/>
                <w:szCs w:val="20"/>
                <w:lang w:val="es-PE"/>
              </w:rPr>
              <w:t>)</w:t>
            </w:r>
          </w:p>
          <w:p w14:paraId="1D9BD95D" w14:textId="77777777" w:rsidR="003D15F1" w:rsidRPr="00A31A87" w:rsidRDefault="003D15F1" w:rsidP="005C325C">
            <w:pPr>
              <w:rPr>
                <w:sz w:val="16"/>
                <w:szCs w:val="16"/>
              </w:rPr>
            </w:pPr>
            <w:r w:rsidRPr="00071F44">
              <w:rPr>
                <w:rFonts w:hint="eastAsia"/>
                <w:color w:val="7F7F7F" w:themeColor="text1" w:themeTint="80"/>
                <w:sz w:val="16"/>
                <w:szCs w:val="16"/>
              </w:rPr>
              <w:t>インフルエンザ</w:t>
            </w:r>
            <w:r w:rsidRPr="00071F44">
              <w:rPr>
                <w:rFonts w:hint="eastAsia"/>
                <w:color w:val="7F7F7F" w:themeColor="text1" w:themeTint="80"/>
                <w:sz w:val="16"/>
                <w:szCs w:val="16"/>
              </w:rPr>
              <w:t>(</w:t>
            </w:r>
            <w:r w:rsidRPr="00071F44">
              <w:rPr>
                <w:rFonts w:hint="eastAsia"/>
                <w:color w:val="7F7F7F" w:themeColor="text1" w:themeTint="80"/>
                <w:sz w:val="16"/>
                <w:szCs w:val="16"/>
              </w:rPr>
              <w:t>特定インフルエンザを除く</w:t>
            </w:r>
            <w:r w:rsidRPr="00071F44">
              <w:rPr>
                <w:rFonts w:hint="eastAsia"/>
                <w:color w:val="7F7F7F" w:themeColor="text1" w:themeTint="80"/>
                <w:sz w:val="16"/>
                <w:szCs w:val="16"/>
              </w:rPr>
              <w:t>)</w:t>
            </w:r>
          </w:p>
        </w:tc>
        <w:tc>
          <w:tcPr>
            <w:tcW w:w="5244" w:type="dxa"/>
            <w:vAlign w:val="center"/>
          </w:tcPr>
          <w:p w14:paraId="7EEE90D5" w14:textId="77777777" w:rsidR="003D15F1" w:rsidRPr="00CA7666" w:rsidRDefault="003D15F1" w:rsidP="00071F44">
            <w:pPr>
              <w:snapToGrid w:val="0"/>
              <w:jc w:val="left"/>
              <w:rPr>
                <w:rFonts w:ascii="Arial Narrow" w:hAnsi="Arial Narrow"/>
                <w:color w:val="000000"/>
                <w:sz w:val="16"/>
                <w:szCs w:val="16"/>
                <w:lang w:val="es-PE"/>
              </w:rPr>
            </w:pPr>
            <w:r w:rsidRPr="00B002C5">
              <w:rPr>
                <w:rFonts w:ascii="Arial Narrow" w:hAnsi="Arial Narrow"/>
                <w:sz w:val="20"/>
                <w:szCs w:val="20"/>
                <w:lang w:val="es-PE"/>
              </w:rPr>
              <w:t>5 días después del inicio y 2 días después de bajar la fiebre</w:t>
            </w:r>
            <w:r>
              <w:rPr>
                <w:rFonts w:ascii="Arial Narrow" w:hAnsi="Arial Narrow"/>
                <w:sz w:val="20"/>
                <w:szCs w:val="20"/>
                <w:lang w:val="es-PE"/>
              </w:rPr>
              <w:t xml:space="preserve"> (</w:t>
            </w:r>
            <w:r w:rsidRPr="00B002C5">
              <w:rPr>
                <w:rFonts w:ascii="Arial Narrow" w:hAnsi="Arial Narrow"/>
                <w:sz w:val="20"/>
                <w:szCs w:val="20"/>
                <w:lang w:val="es-PE"/>
              </w:rPr>
              <w:t xml:space="preserve"> niños de youchien 3 días</w:t>
            </w:r>
            <w:r>
              <w:rPr>
                <w:rFonts w:ascii="Arial Narrow" w:hAnsi="Arial Narrow"/>
                <w:sz w:val="20"/>
                <w:szCs w:val="20"/>
                <w:lang w:val="es-PE"/>
              </w:rPr>
              <w:t>).</w:t>
            </w:r>
            <w:r w:rsidRPr="00071F44">
              <w:rPr>
                <w:rFonts w:ascii="Arial Narrow" w:hAnsi="Arial Narrow" w:hint="eastAsia"/>
                <w:color w:val="7F7F7F" w:themeColor="text1" w:themeTint="80"/>
                <w:sz w:val="14"/>
                <w:szCs w:val="16"/>
              </w:rPr>
              <w:t>発症した後５日を経過し</w:t>
            </w:r>
            <w:r w:rsidR="00D14D13" w:rsidRPr="00071F44">
              <w:rPr>
                <w:rFonts w:ascii="Arial Narrow" w:hAnsi="Arial Narrow" w:hint="eastAsia"/>
                <w:color w:val="7F7F7F" w:themeColor="text1" w:themeTint="80"/>
                <w:sz w:val="14"/>
                <w:szCs w:val="16"/>
              </w:rPr>
              <w:t>､</w:t>
            </w:r>
            <w:r w:rsidRPr="00071F44">
              <w:rPr>
                <w:rFonts w:ascii="Arial Narrow" w:hAnsi="Arial Narrow" w:hint="eastAsia"/>
                <w:color w:val="7F7F7F" w:themeColor="text1" w:themeTint="80"/>
                <w:sz w:val="14"/>
                <w:szCs w:val="16"/>
              </w:rPr>
              <w:t>かつ</w:t>
            </w:r>
            <w:r w:rsidR="00D14D13" w:rsidRPr="00071F44">
              <w:rPr>
                <w:rFonts w:ascii="Arial Narrow" w:hAnsi="Arial Narrow" w:hint="eastAsia"/>
                <w:color w:val="7F7F7F" w:themeColor="text1" w:themeTint="80"/>
                <w:sz w:val="14"/>
                <w:szCs w:val="16"/>
              </w:rPr>
              <w:t>､</w:t>
            </w:r>
            <w:r w:rsidRPr="00071F44">
              <w:rPr>
                <w:rFonts w:ascii="Arial Narrow" w:hAnsi="Arial Narrow" w:hint="eastAsia"/>
                <w:color w:val="7F7F7F" w:themeColor="text1" w:themeTint="80"/>
                <w:sz w:val="14"/>
                <w:szCs w:val="16"/>
              </w:rPr>
              <w:t>解熱した後２日（幼児にあっては</w:t>
            </w:r>
            <w:r w:rsidR="00D14D13" w:rsidRPr="00071F44">
              <w:rPr>
                <w:rFonts w:ascii="Arial Narrow" w:hAnsi="Arial Narrow" w:hint="eastAsia"/>
                <w:color w:val="7F7F7F" w:themeColor="text1" w:themeTint="80"/>
                <w:sz w:val="14"/>
                <w:szCs w:val="16"/>
              </w:rPr>
              <w:t>､</w:t>
            </w:r>
            <w:r w:rsidRPr="00071F44">
              <w:rPr>
                <w:rFonts w:ascii="Arial Narrow" w:hAnsi="Arial Narrow" w:hint="eastAsia"/>
                <w:color w:val="7F7F7F" w:themeColor="text1" w:themeTint="80"/>
                <w:sz w:val="14"/>
                <w:szCs w:val="16"/>
              </w:rPr>
              <w:t>３日）を経過するまで</w:t>
            </w:r>
          </w:p>
        </w:tc>
      </w:tr>
      <w:tr w:rsidR="003D15F1" w:rsidRPr="00B94A76" w14:paraId="0A9AD8C1" w14:textId="77777777" w:rsidTr="000970A2">
        <w:trPr>
          <w:cantSplit/>
          <w:trHeight w:val="435"/>
        </w:trPr>
        <w:tc>
          <w:tcPr>
            <w:tcW w:w="889" w:type="dxa"/>
            <w:vMerge/>
          </w:tcPr>
          <w:p w14:paraId="610F1CC4" w14:textId="77777777" w:rsidR="003D15F1" w:rsidRPr="00343268" w:rsidRDefault="003D15F1" w:rsidP="005C325C">
            <w:pPr>
              <w:snapToGrid w:val="0"/>
              <w:rPr>
                <w:rFonts w:ascii="Arial Narrow" w:hAnsi="Arial Narrow"/>
                <w:sz w:val="24"/>
              </w:rPr>
            </w:pPr>
          </w:p>
        </w:tc>
        <w:tc>
          <w:tcPr>
            <w:tcW w:w="4640" w:type="dxa"/>
            <w:vAlign w:val="center"/>
          </w:tcPr>
          <w:p w14:paraId="1BCF6F29" w14:textId="77777777" w:rsidR="003D15F1" w:rsidRPr="00343268" w:rsidRDefault="003D15F1" w:rsidP="005C325C">
            <w:pPr>
              <w:snapToGrid w:val="0"/>
              <w:rPr>
                <w:rFonts w:ascii="Arial Narrow" w:hAnsi="Arial Narrow"/>
                <w:sz w:val="24"/>
                <w:lang w:val="es-PE"/>
              </w:rPr>
            </w:pPr>
            <w:r>
              <w:rPr>
                <w:rFonts w:ascii="Arial Narrow" w:hAnsi="Arial Narrow"/>
                <w:sz w:val="20"/>
                <w:szCs w:val="20"/>
                <w:lang w:val="es-PE"/>
              </w:rPr>
              <w:t>T</w:t>
            </w:r>
            <w:r w:rsidRPr="00B002C5">
              <w:rPr>
                <w:rFonts w:ascii="Arial Narrow" w:hAnsi="Arial Narrow"/>
                <w:sz w:val="20"/>
                <w:szCs w:val="20"/>
                <w:lang w:val="es-PE"/>
              </w:rPr>
              <w:t>os fe</w:t>
            </w:r>
            <w:r>
              <w:rPr>
                <w:rFonts w:ascii="Arial Narrow" w:hAnsi="Arial Narrow"/>
                <w:sz w:val="20"/>
                <w:szCs w:val="20"/>
                <w:lang w:val="es-PE"/>
              </w:rPr>
              <w:t>rina</w:t>
            </w:r>
            <w:r w:rsidR="00071F44">
              <w:rPr>
                <w:rFonts w:ascii="Arial Narrow" w:hAnsi="Arial Narrow"/>
                <w:sz w:val="20"/>
                <w:szCs w:val="20"/>
                <w:lang w:val="es-PE"/>
              </w:rPr>
              <w:t xml:space="preserve"> (coqueluche)</w:t>
            </w:r>
            <w:r w:rsidRPr="00071F44">
              <w:rPr>
                <w:rFonts w:ascii="Arial Narrow" w:hAnsi="Arial Narrow"/>
                <w:color w:val="7F7F7F" w:themeColor="text1" w:themeTint="80"/>
                <w:sz w:val="16"/>
                <w:szCs w:val="16"/>
              </w:rPr>
              <w:t>百日咳</w:t>
            </w:r>
          </w:p>
        </w:tc>
        <w:tc>
          <w:tcPr>
            <w:tcW w:w="5244" w:type="dxa"/>
            <w:vAlign w:val="center"/>
          </w:tcPr>
          <w:p w14:paraId="7FE83735" w14:textId="77777777" w:rsidR="003D15F1" w:rsidRPr="000970A2" w:rsidRDefault="003D15F1" w:rsidP="00071F44">
            <w:pPr>
              <w:snapToGrid w:val="0"/>
              <w:jc w:val="left"/>
              <w:rPr>
                <w:rFonts w:ascii="Arial Narrow" w:hAnsi="Arial Narrow"/>
                <w:sz w:val="16"/>
                <w:szCs w:val="16"/>
                <w:lang w:val="es-PE"/>
              </w:rPr>
            </w:pPr>
            <w:r w:rsidRPr="00B002C5">
              <w:rPr>
                <w:rFonts w:ascii="Arial Narrow" w:hAnsi="Arial Narrow"/>
                <w:sz w:val="20"/>
                <w:szCs w:val="20"/>
                <w:lang w:val="es-PE"/>
              </w:rPr>
              <w:t>Hasta que la tos desaparezca o hasta acabar el tratamiento con la sustancia antibacteriana.</w:t>
            </w:r>
            <w:r w:rsidRPr="00071F44">
              <w:rPr>
                <w:rFonts w:ascii="Arial Narrow" w:hAnsi="Arial Narrow"/>
                <w:color w:val="7F7F7F" w:themeColor="text1" w:themeTint="80"/>
                <w:sz w:val="14"/>
                <w:szCs w:val="16"/>
              </w:rPr>
              <w:t>特有の咳が消失するまで又は</w:t>
            </w:r>
            <w:r w:rsidRPr="00071F44">
              <w:rPr>
                <w:rFonts w:ascii="Arial Narrow" w:hAnsi="Arial Narrow"/>
                <w:color w:val="7F7F7F" w:themeColor="text1" w:themeTint="80"/>
                <w:sz w:val="14"/>
                <w:szCs w:val="16"/>
                <w:lang w:val="es-PE"/>
              </w:rPr>
              <w:t>５</w:t>
            </w:r>
            <w:r w:rsidRPr="00071F44">
              <w:rPr>
                <w:rFonts w:ascii="Arial Narrow" w:hAnsi="Arial Narrow"/>
                <w:color w:val="7F7F7F" w:themeColor="text1" w:themeTint="80"/>
                <w:sz w:val="14"/>
                <w:szCs w:val="16"/>
              </w:rPr>
              <w:t>日間の適正な抗菌性物質製剤による治療が終了するまで</w:t>
            </w:r>
          </w:p>
        </w:tc>
      </w:tr>
      <w:tr w:rsidR="003D15F1" w:rsidRPr="00343268" w14:paraId="0FDAEAFE" w14:textId="77777777" w:rsidTr="000970A2">
        <w:trPr>
          <w:cantSplit/>
          <w:trHeight w:val="226"/>
        </w:trPr>
        <w:tc>
          <w:tcPr>
            <w:tcW w:w="889" w:type="dxa"/>
            <w:vMerge/>
          </w:tcPr>
          <w:p w14:paraId="717A1830" w14:textId="77777777" w:rsidR="003D15F1" w:rsidRPr="000970A2" w:rsidRDefault="003D15F1" w:rsidP="005C325C">
            <w:pPr>
              <w:snapToGrid w:val="0"/>
              <w:rPr>
                <w:rFonts w:ascii="Arial Narrow" w:hAnsi="Arial Narrow"/>
                <w:sz w:val="24"/>
                <w:lang w:val="es-PE"/>
              </w:rPr>
            </w:pPr>
          </w:p>
        </w:tc>
        <w:tc>
          <w:tcPr>
            <w:tcW w:w="4640" w:type="dxa"/>
            <w:vAlign w:val="center"/>
          </w:tcPr>
          <w:p w14:paraId="73FECC7D" w14:textId="77777777" w:rsidR="003D15F1" w:rsidRPr="00343268" w:rsidRDefault="003D15F1" w:rsidP="005C325C">
            <w:pPr>
              <w:snapToGrid w:val="0"/>
              <w:rPr>
                <w:rFonts w:ascii="Arial Narrow" w:hAnsi="Arial Narrow"/>
                <w:sz w:val="24"/>
              </w:rPr>
            </w:pPr>
            <w:proofErr w:type="spellStart"/>
            <w:r w:rsidRPr="00B002C5">
              <w:rPr>
                <w:rFonts w:ascii="Arial Narrow" w:hAnsi="Arial Narrow"/>
                <w:sz w:val="20"/>
                <w:szCs w:val="20"/>
              </w:rPr>
              <w:t>Sarampión</w:t>
            </w:r>
            <w:proofErr w:type="spellEnd"/>
            <w:r w:rsidRPr="00071F44">
              <w:rPr>
                <w:rFonts w:ascii="Arial Narrow" w:hAnsi="Arial Narrow"/>
                <w:color w:val="7F7F7F" w:themeColor="text1" w:themeTint="80"/>
                <w:sz w:val="16"/>
                <w:szCs w:val="16"/>
              </w:rPr>
              <w:t>麻しん</w:t>
            </w:r>
          </w:p>
        </w:tc>
        <w:tc>
          <w:tcPr>
            <w:tcW w:w="5244" w:type="dxa"/>
            <w:vAlign w:val="center"/>
          </w:tcPr>
          <w:p w14:paraId="10F7DCB6" w14:textId="77777777" w:rsidR="003D15F1" w:rsidRPr="00CA7666" w:rsidRDefault="003D15F1" w:rsidP="00071F44">
            <w:pPr>
              <w:snapToGrid w:val="0"/>
              <w:jc w:val="left"/>
              <w:rPr>
                <w:rFonts w:ascii="Arial Narrow" w:hAnsi="Arial Narrow"/>
                <w:sz w:val="16"/>
                <w:szCs w:val="16"/>
              </w:rPr>
            </w:pPr>
            <w:r w:rsidRPr="00B002C5">
              <w:rPr>
                <w:rFonts w:ascii="Arial Narrow" w:hAnsi="Arial Narrow"/>
                <w:sz w:val="20"/>
                <w:szCs w:val="20"/>
                <w:lang w:val="es-PE"/>
              </w:rPr>
              <w:t>Hasta pasar 3 días del cese de la fiebre</w:t>
            </w:r>
            <w:r>
              <w:rPr>
                <w:rFonts w:ascii="Arial Narrow" w:hAnsi="Arial Narrow"/>
                <w:sz w:val="20"/>
                <w:szCs w:val="20"/>
                <w:lang w:val="es-PE"/>
              </w:rPr>
              <w:t>.</w:t>
            </w:r>
            <w:r w:rsidRPr="00071F44">
              <w:rPr>
                <w:rFonts w:ascii="Arial Narrow" w:hAnsi="Arial Narrow"/>
                <w:color w:val="7F7F7F" w:themeColor="text1" w:themeTint="80"/>
                <w:sz w:val="14"/>
                <w:szCs w:val="16"/>
              </w:rPr>
              <w:t>解熱した後３日を経過するまで</w:t>
            </w:r>
          </w:p>
        </w:tc>
      </w:tr>
      <w:tr w:rsidR="003D15F1" w:rsidRPr="00343268" w14:paraId="4DB0F410" w14:textId="77777777" w:rsidTr="000970A2">
        <w:trPr>
          <w:cantSplit/>
          <w:trHeight w:val="430"/>
        </w:trPr>
        <w:tc>
          <w:tcPr>
            <w:tcW w:w="889" w:type="dxa"/>
            <w:vMerge/>
          </w:tcPr>
          <w:p w14:paraId="5C75C094" w14:textId="77777777" w:rsidR="003D15F1" w:rsidRPr="00343268" w:rsidRDefault="003D15F1" w:rsidP="005C325C">
            <w:pPr>
              <w:snapToGrid w:val="0"/>
              <w:rPr>
                <w:rFonts w:ascii="Arial Narrow" w:hAnsi="Arial Narrow"/>
                <w:sz w:val="24"/>
              </w:rPr>
            </w:pPr>
          </w:p>
        </w:tc>
        <w:tc>
          <w:tcPr>
            <w:tcW w:w="4640" w:type="dxa"/>
            <w:vAlign w:val="center"/>
          </w:tcPr>
          <w:p w14:paraId="2C69D159" w14:textId="77777777" w:rsidR="003D15F1" w:rsidRPr="002A34A0" w:rsidRDefault="003D15F1" w:rsidP="005C325C">
            <w:pPr>
              <w:snapToGrid w:val="0"/>
              <w:rPr>
                <w:rFonts w:ascii="Arial Narrow" w:hAnsi="Arial Narrow"/>
                <w:sz w:val="24"/>
                <w:lang w:val="es-PE"/>
              </w:rPr>
            </w:pPr>
            <w:r w:rsidRPr="002A34A0">
              <w:rPr>
                <w:rFonts w:ascii="Arial Narrow" w:hAnsi="Arial Narrow"/>
                <w:sz w:val="20"/>
                <w:szCs w:val="20"/>
                <w:lang w:val="es-PE"/>
              </w:rPr>
              <w:t>Parotiditis epidémica(papera)</w:t>
            </w:r>
            <w:r w:rsidRPr="00071F44">
              <w:rPr>
                <w:rFonts w:ascii="Arial Narrow" w:hAnsi="Arial Narrow"/>
                <w:color w:val="7F7F7F" w:themeColor="text1" w:themeTint="80"/>
                <w:sz w:val="16"/>
                <w:szCs w:val="16"/>
              </w:rPr>
              <w:t>流行性耳下腺炎</w:t>
            </w:r>
          </w:p>
        </w:tc>
        <w:tc>
          <w:tcPr>
            <w:tcW w:w="5244" w:type="dxa"/>
            <w:vAlign w:val="center"/>
          </w:tcPr>
          <w:p w14:paraId="7291062A" w14:textId="77777777" w:rsidR="003D15F1" w:rsidRPr="00B002C5" w:rsidRDefault="003D15F1" w:rsidP="00071F44">
            <w:pPr>
              <w:snapToGrid w:val="0"/>
              <w:jc w:val="left"/>
              <w:rPr>
                <w:rFonts w:ascii="Arial Narrow" w:hAnsi="Arial Narrow"/>
                <w:sz w:val="20"/>
                <w:szCs w:val="20"/>
                <w:lang w:val="es-PE"/>
              </w:rPr>
            </w:pPr>
            <w:r w:rsidRPr="00B002C5">
              <w:rPr>
                <w:rFonts w:ascii="Arial Narrow" w:hAnsi="Arial Narrow"/>
                <w:sz w:val="20"/>
                <w:szCs w:val="20"/>
                <w:lang w:val="es-PE"/>
              </w:rPr>
              <w:t>Hasta que la desinflamación de parótidas desaparezca.</w:t>
            </w:r>
          </w:p>
          <w:p w14:paraId="40A67A5C" w14:textId="77777777" w:rsidR="003D15F1" w:rsidRPr="00CA7666" w:rsidRDefault="003D15F1" w:rsidP="00071F44">
            <w:pPr>
              <w:snapToGrid w:val="0"/>
              <w:jc w:val="left"/>
              <w:rPr>
                <w:rFonts w:ascii="Arial Narrow" w:hAnsi="Arial Narrow"/>
                <w:sz w:val="16"/>
                <w:szCs w:val="16"/>
              </w:rPr>
            </w:pPr>
            <w:r w:rsidRPr="00071F44">
              <w:rPr>
                <w:rFonts w:ascii="Arial Narrow" w:hAnsi="Arial Narrow"/>
                <w:color w:val="7F7F7F" w:themeColor="text1" w:themeTint="80"/>
                <w:sz w:val="14"/>
                <w:szCs w:val="16"/>
              </w:rPr>
              <w:t>耳下腺の腫脹が消失するまで</w:t>
            </w:r>
          </w:p>
        </w:tc>
      </w:tr>
      <w:tr w:rsidR="003D15F1" w:rsidRPr="00343268" w14:paraId="684D097E" w14:textId="77777777" w:rsidTr="000970A2">
        <w:trPr>
          <w:cantSplit/>
          <w:trHeight w:val="165"/>
        </w:trPr>
        <w:tc>
          <w:tcPr>
            <w:tcW w:w="889" w:type="dxa"/>
            <w:vMerge/>
          </w:tcPr>
          <w:p w14:paraId="188FDF15" w14:textId="77777777" w:rsidR="003D15F1" w:rsidRPr="00343268" w:rsidRDefault="003D15F1" w:rsidP="005C325C">
            <w:pPr>
              <w:snapToGrid w:val="0"/>
              <w:rPr>
                <w:rFonts w:ascii="Arial Narrow" w:hAnsi="Arial Narrow"/>
                <w:sz w:val="24"/>
              </w:rPr>
            </w:pPr>
          </w:p>
        </w:tc>
        <w:tc>
          <w:tcPr>
            <w:tcW w:w="4640" w:type="dxa"/>
            <w:vAlign w:val="center"/>
          </w:tcPr>
          <w:p w14:paraId="626DF73A" w14:textId="77777777" w:rsidR="003D15F1" w:rsidRPr="00343268" w:rsidRDefault="003D15F1" w:rsidP="005C325C">
            <w:pPr>
              <w:snapToGrid w:val="0"/>
              <w:rPr>
                <w:rFonts w:ascii="Arial Narrow" w:hAnsi="Arial Narrow"/>
                <w:sz w:val="24"/>
              </w:rPr>
            </w:pPr>
            <w:proofErr w:type="spellStart"/>
            <w:r w:rsidRPr="00B002C5">
              <w:rPr>
                <w:rFonts w:ascii="Arial Narrow" w:hAnsi="Arial Narrow"/>
                <w:sz w:val="20"/>
                <w:szCs w:val="20"/>
              </w:rPr>
              <w:t>Rubéola</w:t>
            </w:r>
            <w:proofErr w:type="spellEnd"/>
            <w:r w:rsidRPr="00071F44">
              <w:rPr>
                <w:rFonts w:ascii="Arial Narrow" w:hAnsi="Arial Narrow"/>
                <w:color w:val="7F7F7F" w:themeColor="text1" w:themeTint="80"/>
                <w:sz w:val="16"/>
                <w:szCs w:val="16"/>
              </w:rPr>
              <w:t>風し</w:t>
            </w:r>
            <w:r w:rsidRPr="00CA7666">
              <w:rPr>
                <w:rFonts w:ascii="Arial Narrow" w:hAnsi="Arial Narrow"/>
                <w:sz w:val="16"/>
                <w:szCs w:val="16"/>
              </w:rPr>
              <w:t>ん</w:t>
            </w:r>
          </w:p>
        </w:tc>
        <w:tc>
          <w:tcPr>
            <w:tcW w:w="5244" w:type="dxa"/>
            <w:vAlign w:val="center"/>
          </w:tcPr>
          <w:p w14:paraId="2FB25AAA" w14:textId="77777777" w:rsidR="003D15F1" w:rsidRPr="00CA7666" w:rsidRDefault="003D15F1" w:rsidP="00071F44">
            <w:pPr>
              <w:snapToGrid w:val="0"/>
              <w:jc w:val="left"/>
              <w:rPr>
                <w:rFonts w:ascii="Arial Narrow" w:hAnsi="Arial Narrow"/>
                <w:sz w:val="16"/>
                <w:szCs w:val="16"/>
              </w:rPr>
            </w:pPr>
            <w:r w:rsidRPr="00924A20">
              <w:rPr>
                <w:rFonts w:ascii="Arial Narrow" w:hAnsi="Arial Narrow"/>
                <w:sz w:val="20"/>
                <w:szCs w:val="20"/>
                <w:lang w:val="es-AR"/>
              </w:rPr>
              <w:t>Hasta que el exantema desaparezca.</w:t>
            </w:r>
            <w:r w:rsidRPr="00071F44">
              <w:rPr>
                <w:rFonts w:ascii="Arial Narrow" w:hAnsi="Arial Narrow"/>
                <w:color w:val="7F7F7F" w:themeColor="text1" w:themeTint="80"/>
                <w:sz w:val="14"/>
                <w:szCs w:val="16"/>
              </w:rPr>
              <w:t>発しんが消失するまで</w:t>
            </w:r>
          </w:p>
        </w:tc>
      </w:tr>
      <w:tr w:rsidR="003D15F1" w:rsidRPr="00343268" w14:paraId="46D080AD" w14:textId="77777777" w:rsidTr="000970A2">
        <w:trPr>
          <w:cantSplit/>
          <w:trHeight w:val="338"/>
        </w:trPr>
        <w:tc>
          <w:tcPr>
            <w:tcW w:w="889" w:type="dxa"/>
            <w:vMerge/>
          </w:tcPr>
          <w:p w14:paraId="6E720987" w14:textId="77777777" w:rsidR="003D15F1" w:rsidRPr="00343268" w:rsidRDefault="003D15F1" w:rsidP="005C325C">
            <w:pPr>
              <w:snapToGrid w:val="0"/>
              <w:rPr>
                <w:rFonts w:ascii="Arial Narrow" w:hAnsi="Arial Narrow"/>
                <w:sz w:val="24"/>
              </w:rPr>
            </w:pPr>
          </w:p>
        </w:tc>
        <w:tc>
          <w:tcPr>
            <w:tcW w:w="4640" w:type="dxa"/>
            <w:vAlign w:val="center"/>
          </w:tcPr>
          <w:p w14:paraId="27E46952" w14:textId="77777777" w:rsidR="003D15F1" w:rsidRPr="00343268" w:rsidRDefault="003D15F1" w:rsidP="005C325C">
            <w:pPr>
              <w:snapToGrid w:val="0"/>
              <w:rPr>
                <w:rFonts w:ascii="Arial Narrow" w:hAnsi="Arial Narrow"/>
                <w:sz w:val="24"/>
              </w:rPr>
            </w:pPr>
            <w:proofErr w:type="spellStart"/>
            <w:r w:rsidRPr="00B002C5">
              <w:rPr>
                <w:rFonts w:ascii="Arial Narrow" w:hAnsi="Arial Narrow"/>
                <w:sz w:val="20"/>
                <w:szCs w:val="20"/>
              </w:rPr>
              <w:t>Varicela</w:t>
            </w:r>
            <w:proofErr w:type="spellEnd"/>
            <w:r w:rsidRPr="00071F44">
              <w:rPr>
                <w:rFonts w:ascii="Arial Narrow" w:hAnsi="Arial Narrow"/>
                <w:color w:val="7F7F7F" w:themeColor="text1" w:themeTint="80"/>
                <w:sz w:val="16"/>
                <w:szCs w:val="16"/>
              </w:rPr>
              <w:t>水痘</w:t>
            </w:r>
          </w:p>
        </w:tc>
        <w:tc>
          <w:tcPr>
            <w:tcW w:w="5244" w:type="dxa"/>
            <w:vAlign w:val="center"/>
          </w:tcPr>
          <w:p w14:paraId="00A92A36" w14:textId="77777777" w:rsidR="003D15F1" w:rsidRPr="00CD55FE" w:rsidRDefault="003D15F1" w:rsidP="00071F44">
            <w:pPr>
              <w:snapToGrid w:val="0"/>
              <w:jc w:val="left"/>
              <w:rPr>
                <w:rFonts w:ascii="Arial Narrow" w:hAnsi="Arial Narrow"/>
                <w:sz w:val="20"/>
                <w:szCs w:val="20"/>
                <w:lang w:val="es-PE"/>
              </w:rPr>
            </w:pPr>
            <w:r w:rsidRPr="00CD55FE">
              <w:rPr>
                <w:rFonts w:ascii="Arial Narrow" w:hAnsi="Arial Narrow"/>
                <w:sz w:val="20"/>
                <w:szCs w:val="20"/>
                <w:lang w:val="es-PE"/>
              </w:rPr>
              <w:t>Hasta que la encostración de todo el exantema se reduzca.</w:t>
            </w:r>
          </w:p>
          <w:p w14:paraId="74C50EAA" w14:textId="77777777" w:rsidR="003D15F1" w:rsidRPr="00CA7666" w:rsidRDefault="003D15F1" w:rsidP="00071F44">
            <w:pPr>
              <w:snapToGrid w:val="0"/>
              <w:jc w:val="left"/>
              <w:rPr>
                <w:rFonts w:ascii="Arial Narrow" w:hAnsi="Arial Narrow"/>
                <w:sz w:val="16"/>
                <w:szCs w:val="16"/>
              </w:rPr>
            </w:pPr>
            <w:r w:rsidRPr="00071F44">
              <w:rPr>
                <w:rFonts w:ascii="Arial Narrow" w:hAnsi="Arial Narrow"/>
                <w:color w:val="7F7F7F" w:themeColor="text1" w:themeTint="80"/>
                <w:sz w:val="14"/>
                <w:szCs w:val="16"/>
              </w:rPr>
              <w:t>すべて</w:t>
            </w:r>
            <w:r w:rsidRPr="00071F44">
              <w:rPr>
                <w:rFonts w:ascii="Arial Narrow" w:hAnsi="Arial Narrow" w:hint="eastAsia"/>
                <w:color w:val="7F7F7F" w:themeColor="text1" w:themeTint="80"/>
                <w:sz w:val="14"/>
                <w:szCs w:val="16"/>
              </w:rPr>
              <w:t>の発しんが痂皮化す</w:t>
            </w:r>
            <w:r w:rsidRPr="00071F44">
              <w:rPr>
                <w:rFonts w:ascii="Arial Narrow" w:hAnsi="Arial Narrow"/>
                <w:color w:val="7F7F7F" w:themeColor="text1" w:themeTint="80"/>
                <w:sz w:val="14"/>
                <w:szCs w:val="16"/>
              </w:rPr>
              <w:t>るまで</w:t>
            </w:r>
          </w:p>
        </w:tc>
      </w:tr>
      <w:tr w:rsidR="003D15F1" w:rsidRPr="00343268" w14:paraId="3742F92E" w14:textId="77777777" w:rsidTr="000970A2">
        <w:trPr>
          <w:cantSplit/>
          <w:trHeight w:val="438"/>
        </w:trPr>
        <w:tc>
          <w:tcPr>
            <w:tcW w:w="889" w:type="dxa"/>
            <w:vMerge/>
          </w:tcPr>
          <w:p w14:paraId="47E54809" w14:textId="77777777" w:rsidR="003D15F1" w:rsidRPr="00343268" w:rsidRDefault="003D15F1" w:rsidP="005C325C">
            <w:pPr>
              <w:snapToGrid w:val="0"/>
              <w:rPr>
                <w:rFonts w:ascii="Arial Narrow" w:hAnsi="Arial Narrow"/>
                <w:sz w:val="24"/>
              </w:rPr>
            </w:pPr>
          </w:p>
        </w:tc>
        <w:tc>
          <w:tcPr>
            <w:tcW w:w="4640" w:type="dxa"/>
            <w:vAlign w:val="center"/>
          </w:tcPr>
          <w:p w14:paraId="42095D48" w14:textId="77777777" w:rsidR="003D15F1" w:rsidRPr="00924A20" w:rsidRDefault="003D15F1" w:rsidP="005C325C">
            <w:pPr>
              <w:snapToGrid w:val="0"/>
              <w:rPr>
                <w:rFonts w:ascii="Arial Narrow" w:hAnsi="Arial Narrow"/>
                <w:sz w:val="24"/>
                <w:lang w:val="pt-BR"/>
              </w:rPr>
            </w:pPr>
            <w:r w:rsidRPr="00924A20">
              <w:rPr>
                <w:rFonts w:ascii="Arial Narrow" w:hAnsi="Arial Narrow"/>
                <w:sz w:val="20"/>
                <w:szCs w:val="20"/>
                <w:lang w:val="pt-BR"/>
              </w:rPr>
              <w:t>Fiebre faringo-conjuntival</w:t>
            </w:r>
            <w:r w:rsidRPr="00071F44">
              <w:rPr>
                <w:rFonts w:ascii="Arial Narrow" w:hAnsi="Arial Narrow"/>
                <w:color w:val="7F7F7F" w:themeColor="text1" w:themeTint="80"/>
                <w:sz w:val="16"/>
                <w:szCs w:val="16"/>
              </w:rPr>
              <w:t>咽頭結膜熱</w:t>
            </w:r>
          </w:p>
        </w:tc>
        <w:tc>
          <w:tcPr>
            <w:tcW w:w="5244" w:type="dxa"/>
            <w:vAlign w:val="center"/>
          </w:tcPr>
          <w:p w14:paraId="7C4C6F17" w14:textId="77777777" w:rsidR="003D15F1" w:rsidRPr="00B002C5" w:rsidRDefault="003D15F1" w:rsidP="00071F44">
            <w:pPr>
              <w:snapToGrid w:val="0"/>
              <w:jc w:val="left"/>
              <w:rPr>
                <w:rFonts w:ascii="Arial Narrow" w:hAnsi="Arial Narrow"/>
                <w:sz w:val="20"/>
                <w:szCs w:val="20"/>
                <w:lang w:val="es-PE"/>
              </w:rPr>
            </w:pPr>
            <w:r w:rsidRPr="00B002C5">
              <w:rPr>
                <w:rFonts w:ascii="Arial Narrow" w:hAnsi="Arial Narrow"/>
                <w:sz w:val="20"/>
                <w:szCs w:val="20"/>
                <w:lang w:val="es-PE"/>
              </w:rPr>
              <w:t xml:space="preserve">Hasta que pasen 2 días tras la regresión de </w:t>
            </w:r>
            <w:r>
              <w:rPr>
                <w:rFonts w:ascii="Arial Narrow" w:hAnsi="Arial Narrow"/>
                <w:sz w:val="20"/>
                <w:szCs w:val="20"/>
                <w:lang w:val="es-PE"/>
              </w:rPr>
              <w:t xml:space="preserve">los </w:t>
            </w:r>
            <w:r w:rsidRPr="00B002C5">
              <w:rPr>
                <w:rFonts w:ascii="Arial Narrow" w:hAnsi="Arial Narrow"/>
                <w:sz w:val="20"/>
                <w:szCs w:val="20"/>
                <w:lang w:val="es-PE"/>
              </w:rPr>
              <w:t>principales síntomas.</w:t>
            </w:r>
          </w:p>
          <w:p w14:paraId="1B4EC0B1" w14:textId="77777777" w:rsidR="003D15F1" w:rsidRPr="00CA7666" w:rsidRDefault="003D15F1" w:rsidP="00071F44">
            <w:pPr>
              <w:snapToGrid w:val="0"/>
              <w:jc w:val="left"/>
              <w:rPr>
                <w:rFonts w:ascii="Arial Narrow" w:hAnsi="Arial Narrow"/>
                <w:sz w:val="16"/>
                <w:szCs w:val="16"/>
              </w:rPr>
            </w:pPr>
            <w:r w:rsidRPr="00071F44">
              <w:rPr>
                <w:rFonts w:ascii="Arial Narrow" w:hAnsi="Arial Narrow"/>
                <w:color w:val="7F7F7F" w:themeColor="text1" w:themeTint="80"/>
                <w:sz w:val="14"/>
                <w:szCs w:val="16"/>
              </w:rPr>
              <w:t>主要症状が消退した後２日を経過するまで</w:t>
            </w:r>
          </w:p>
        </w:tc>
      </w:tr>
      <w:tr w:rsidR="000479CA" w:rsidRPr="00134EEC" w14:paraId="3FDA9036" w14:textId="77777777" w:rsidTr="000970A2">
        <w:trPr>
          <w:cantSplit/>
          <w:trHeight w:val="438"/>
        </w:trPr>
        <w:tc>
          <w:tcPr>
            <w:tcW w:w="889" w:type="dxa"/>
            <w:vMerge/>
          </w:tcPr>
          <w:p w14:paraId="1F5E1A00" w14:textId="77777777" w:rsidR="000479CA" w:rsidRPr="00343268" w:rsidRDefault="000479CA" w:rsidP="000479CA">
            <w:pPr>
              <w:snapToGrid w:val="0"/>
              <w:rPr>
                <w:rFonts w:ascii="Arial Narrow" w:hAnsi="Arial Narrow"/>
                <w:sz w:val="24"/>
              </w:rPr>
            </w:pPr>
          </w:p>
        </w:tc>
        <w:tc>
          <w:tcPr>
            <w:tcW w:w="4640" w:type="dxa"/>
            <w:vAlign w:val="center"/>
          </w:tcPr>
          <w:p w14:paraId="781845FE" w14:textId="77777777" w:rsidR="000479CA" w:rsidRPr="000479CA" w:rsidRDefault="000479CA" w:rsidP="00071F44">
            <w:pPr>
              <w:adjustRightInd w:val="0"/>
              <w:snapToGrid w:val="0"/>
              <w:spacing w:line="60" w:lineRule="atLeast"/>
              <w:rPr>
                <w:color w:val="000000" w:themeColor="text1"/>
                <w:sz w:val="20"/>
                <w:szCs w:val="20"/>
              </w:rPr>
            </w:pPr>
            <w:proofErr w:type="spellStart"/>
            <w:r w:rsidRPr="00DF4F63">
              <w:rPr>
                <w:rFonts w:ascii="Arial Narrow" w:hAnsi="Arial Narrow"/>
                <w:color w:val="000000" w:themeColor="text1"/>
                <w:sz w:val="18"/>
                <w:szCs w:val="18"/>
              </w:rPr>
              <w:t>Infección</w:t>
            </w:r>
            <w:proofErr w:type="spellEnd"/>
            <w:r w:rsidRPr="00DF4F63">
              <w:rPr>
                <w:rFonts w:ascii="Arial Narrow" w:hAnsi="Arial Narrow"/>
                <w:color w:val="000000" w:themeColor="text1"/>
                <w:sz w:val="18"/>
                <w:szCs w:val="18"/>
              </w:rPr>
              <w:t xml:space="preserve"> </w:t>
            </w:r>
            <w:proofErr w:type="spellStart"/>
            <w:r w:rsidRPr="00DF4F63">
              <w:rPr>
                <w:rFonts w:ascii="Arial Narrow" w:hAnsi="Arial Narrow"/>
                <w:color w:val="000000" w:themeColor="text1"/>
                <w:sz w:val="18"/>
                <w:szCs w:val="18"/>
              </w:rPr>
              <w:t>por</w:t>
            </w:r>
            <w:proofErr w:type="spellEnd"/>
            <w:r w:rsidRPr="00DF4F63">
              <w:rPr>
                <w:rFonts w:ascii="Arial Narrow" w:hAnsi="Arial Narrow"/>
                <w:color w:val="000000" w:themeColor="text1"/>
                <w:sz w:val="18"/>
                <w:szCs w:val="18"/>
              </w:rPr>
              <w:t xml:space="preserve"> </w:t>
            </w:r>
            <w:proofErr w:type="spellStart"/>
            <w:r w:rsidRPr="00DF4F63">
              <w:rPr>
                <w:rFonts w:ascii="Arial Narrow" w:hAnsi="Arial Narrow"/>
                <w:color w:val="000000" w:themeColor="text1"/>
                <w:sz w:val="18"/>
                <w:szCs w:val="18"/>
              </w:rPr>
              <w:t>el</w:t>
            </w:r>
            <w:proofErr w:type="spellEnd"/>
            <w:r w:rsidRPr="00DF4F63">
              <w:rPr>
                <w:rFonts w:ascii="Arial Narrow" w:hAnsi="Arial Narrow"/>
                <w:color w:val="000000" w:themeColor="text1"/>
                <w:sz w:val="18"/>
                <w:szCs w:val="18"/>
              </w:rPr>
              <w:t xml:space="preserve"> Nuevo Coronavirus</w:t>
            </w:r>
            <w:r w:rsidR="00071F44" w:rsidRPr="00071F44">
              <w:rPr>
                <w:rFonts w:ascii="ＭＳ ゴシック" w:eastAsia="ＭＳ ゴシック" w:hAnsi="ＭＳ ゴシック" w:cs="ＭＳ ゴシック"/>
                <w:sz w:val="20"/>
                <w:szCs w:val="20"/>
                <w:vertAlign w:val="superscript"/>
              </w:rPr>
              <w:t>※</w:t>
            </w:r>
            <w:r w:rsidR="00071F44">
              <w:rPr>
                <w:rFonts w:ascii="ＭＳ ゴシック" w:eastAsia="ＭＳ ゴシック" w:hAnsi="ＭＳ ゴシック" w:cs="ＭＳ ゴシック"/>
                <w:sz w:val="20"/>
                <w:szCs w:val="20"/>
                <w:vertAlign w:val="superscript"/>
              </w:rPr>
              <w:t>4</w:t>
            </w:r>
            <w:r w:rsidRPr="00071F44">
              <w:rPr>
                <w:rFonts w:hint="eastAsia"/>
                <w:color w:val="7F7F7F" w:themeColor="text1" w:themeTint="80"/>
                <w:sz w:val="16"/>
                <w:szCs w:val="16"/>
              </w:rPr>
              <w:t>新型コロナウイルス感染症</w:t>
            </w:r>
          </w:p>
        </w:tc>
        <w:tc>
          <w:tcPr>
            <w:tcW w:w="5244" w:type="dxa"/>
            <w:vAlign w:val="center"/>
          </w:tcPr>
          <w:p w14:paraId="564212DD" w14:textId="77777777" w:rsidR="000479CA" w:rsidRPr="00B002C5" w:rsidRDefault="000479CA" w:rsidP="00071F44">
            <w:pPr>
              <w:adjustRightInd w:val="0"/>
              <w:snapToGrid w:val="0"/>
              <w:spacing w:line="60" w:lineRule="atLeast"/>
              <w:ind w:left="100" w:hangingChars="50" w:hanging="100"/>
              <w:jc w:val="left"/>
              <w:rPr>
                <w:rFonts w:ascii="Arial Narrow" w:hAnsi="Arial Narrow"/>
                <w:sz w:val="20"/>
                <w:szCs w:val="20"/>
                <w:lang w:val="es-PE"/>
              </w:rPr>
            </w:pPr>
            <w:r w:rsidRPr="00071F44">
              <w:rPr>
                <w:rFonts w:ascii="Arial Narrow" w:hAnsi="Arial Narrow"/>
                <w:color w:val="000000" w:themeColor="text1"/>
                <w:sz w:val="20"/>
                <w:szCs w:val="16"/>
                <w:lang w:val="es-PE"/>
              </w:rPr>
              <w:t>Hasta 5 días después del inicio de los síntomas y haya</w:t>
            </w:r>
            <w:r w:rsidRPr="00071F44">
              <w:rPr>
                <w:rFonts w:ascii="Arial Narrow" w:hAnsi="Arial Narrow"/>
                <w:color w:val="000000" w:themeColor="text1"/>
                <w:sz w:val="20"/>
                <w:szCs w:val="16"/>
                <w:lang w:val="es-PE"/>
              </w:rPr>
              <w:t xml:space="preserve">　</w:t>
            </w:r>
            <w:r w:rsidRPr="00071F44">
              <w:rPr>
                <w:rFonts w:ascii="Arial Narrow" w:hAnsi="Arial Narrow"/>
                <w:color w:val="000000" w:themeColor="text1"/>
                <w:sz w:val="20"/>
                <w:szCs w:val="16"/>
                <w:lang w:val="es-PE"/>
              </w:rPr>
              <w:t>pasado 1 día desde que se aliviaron los síntomas.</w:t>
            </w:r>
            <w:r w:rsidRPr="000479CA">
              <w:rPr>
                <w:rFonts w:ascii="Arial Narrow" w:hAnsi="Arial Narrow"/>
                <w:color w:val="000000" w:themeColor="text1"/>
                <w:sz w:val="16"/>
                <w:szCs w:val="16"/>
                <w:lang w:val="es-PE"/>
              </w:rPr>
              <w:t xml:space="preserve"> </w:t>
            </w:r>
            <w:r w:rsidRPr="00071F44">
              <w:rPr>
                <w:rFonts w:ascii="Arial Narrow" w:hAnsi="Arial Narrow" w:hint="eastAsia"/>
                <w:color w:val="7F7F7F" w:themeColor="text1" w:themeTint="80"/>
                <w:sz w:val="14"/>
                <w:szCs w:val="16"/>
              </w:rPr>
              <w:t>発症した後</w:t>
            </w:r>
            <w:r w:rsidRPr="00071F44">
              <w:rPr>
                <w:rFonts w:ascii="Arial Narrow" w:hAnsi="Arial Narrow" w:hint="eastAsia"/>
                <w:color w:val="7F7F7F" w:themeColor="text1" w:themeTint="80"/>
                <w:sz w:val="14"/>
                <w:szCs w:val="16"/>
                <w:lang w:val="es-PE"/>
              </w:rPr>
              <w:t>５日</w:t>
            </w:r>
            <w:r w:rsidRPr="00071F44">
              <w:rPr>
                <w:rFonts w:ascii="Arial Narrow" w:hAnsi="Arial Narrow" w:hint="eastAsia"/>
                <w:color w:val="7F7F7F" w:themeColor="text1" w:themeTint="80"/>
                <w:sz w:val="14"/>
                <w:szCs w:val="16"/>
              </w:rPr>
              <w:t>を経過し</w:t>
            </w:r>
            <w:r w:rsidR="00D14D13" w:rsidRPr="00071F44">
              <w:rPr>
                <w:rFonts w:ascii="Arial Narrow" w:hAnsi="Arial Narrow" w:hint="eastAsia"/>
                <w:color w:val="7F7F7F" w:themeColor="text1" w:themeTint="80"/>
                <w:sz w:val="14"/>
                <w:szCs w:val="16"/>
                <w:lang w:val="es-PE"/>
              </w:rPr>
              <w:t>､</w:t>
            </w:r>
            <w:r w:rsidRPr="00071F44">
              <w:rPr>
                <w:rFonts w:ascii="Arial Narrow" w:hAnsi="Arial Narrow" w:hint="eastAsia"/>
                <w:color w:val="7F7F7F" w:themeColor="text1" w:themeTint="80"/>
                <w:sz w:val="14"/>
                <w:szCs w:val="16"/>
              </w:rPr>
              <w:t>かつ</w:t>
            </w:r>
            <w:r w:rsidR="00D14D13" w:rsidRPr="00071F44">
              <w:rPr>
                <w:rFonts w:ascii="Arial Narrow" w:hAnsi="Arial Narrow" w:hint="eastAsia"/>
                <w:color w:val="7F7F7F" w:themeColor="text1" w:themeTint="80"/>
                <w:sz w:val="14"/>
                <w:szCs w:val="16"/>
                <w:lang w:val="es-PE"/>
              </w:rPr>
              <w:t>､</w:t>
            </w:r>
            <w:r w:rsidRPr="00071F44">
              <w:rPr>
                <w:rFonts w:ascii="Arial Narrow" w:hAnsi="Arial Narrow" w:hint="eastAsia"/>
                <w:color w:val="7F7F7F" w:themeColor="text1" w:themeTint="80"/>
                <w:sz w:val="14"/>
                <w:szCs w:val="16"/>
              </w:rPr>
              <w:t>症状が軽快した後</w:t>
            </w:r>
            <w:r w:rsidR="00071F44" w:rsidRPr="00071F44">
              <w:rPr>
                <w:rFonts w:ascii="Arial Narrow" w:hAnsi="Arial Narrow" w:hint="eastAsia"/>
                <w:color w:val="7F7F7F" w:themeColor="text1" w:themeTint="80"/>
                <w:sz w:val="14"/>
                <w:szCs w:val="16"/>
              </w:rPr>
              <w:t>、</w:t>
            </w:r>
            <w:r w:rsidRPr="00071F44">
              <w:rPr>
                <w:rFonts w:ascii="Arial Narrow" w:hAnsi="Arial Narrow" w:hint="eastAsia"/>
                <w:color w:val="7F7F7F" w:themeColor="text1" w:themeTint="80"/>
                <w:sz w:val="14"/>
                <w:szCs w:val="16"/>
                <w:lang w:val="es-PE"/>
              </w:rPr>
              <w:t>１日</w:t>
            </w:r>
            <w:r w:rsidRPr="00071F44">
              <w:rPr>
                <w:rFonts w:ascii="Arial Narrow" w:hAnsi="Arial Narrow" w:hint="eastAsia"/>
                <w:color w:val="7F7F7F" w:themeColor="text1" w:themeTint="80"/>
                <w:sz w:val="14"/>
                <w:szCs w:val="16"/>
              </w:rPr>
              <w:t>を経過するまで。</w:t>
            </w:r>
          </w:p>
        </w:tc>
      </w:tr>
      <w:tr w:rsidR="000479CA" w:rsidRPr="00343268" w14:paraId="2F0F0F1E" w14:textId="77777777" w:rsidTr="000970A2">
        <w:trPr>
          <w:cantSplit/>
          <w:trHeight w:val="316"/>
        </w:trPr>
        <w:tc>
          <w:tcPr>
            <w:tcW w:w="889" w:type="dxa"/>
            <w:vMerge/>
          </w:tcPr>
          <w:p w14:paraId="3EDB3EFC" w14:textId="77777777" w:rsidR="000479CA" w:rsidRPr="000479CA" w:rsidRDefault="000479CA" w:rsidP="000479CA">
            <w:pPr>
              <w:snapToGrid w:val="0"/>
              <w:rPr>
                <w:rFonts w:ascii="Arial Narrow" w:hAnsi="Arial Narrow"/>
                <w:sz w:val="24"/>
                <w:lang w:val="es-PE"/>
              </w:rPr>
            </w:pPr>
          </w:p>
        </w:tc>
        <w:tc>
          <w:tcPr>
            <w:tcW w:w="4640" w:type="dxa"/>
            <w:vAlign w:val="center"/>
          </w:tcPr>
          <w:p w14:paraId="7C0C1B71" w14:textId="77777777" w:rsidR="000479CA" w:rsidRPr="00CA7666" w:rsidRDefault="000479CA" w:rsidP="000970A2">
            <w:pPr>
              <w:snapToGrid w:val="0"/>
              <w:ind w:leftChars="-29" w:left="-61" w:rightChars="-51" w:right="-107"/>
              <w:jc w:val="left"/>
              <w:rPr>
                <w:rFonts w:ascii="Arial Narrow" w:hAnsi="Arial Narrow"/>
                <w:sz w:val="16"/>
                <w:szCs w:val="16"/>
              </w:rPr>
            </w:pPr>
            <w:r w:rsidRPr="00B002C5">
              <w:rPr>
                <w:rFonts w:ascii="Arial Narrow" w:hAnsi="Arial Narrow"/>
                <w:sz w:val="20"/>
                <w:szCs w:val="20"/>
              </w:rPr>
              <w:t xml:space="preserve">Tuberculosis o </w:t>
            </w:r>
            <w:proofErr w:type="spellStart"/>
            <w:r w:rsidRPr="00B002C5">
              <w:rPr>
                <w:rFonts w:ascii="Arial Narrow" w:hAnsi="Arial Narrow"/>
                <w:sz w:val="20"/>
                <w:szCs w:val="20"/>
              </w:rPr>
              <w:t>Miningitis</w:t>
            </w:r>
            <w:proofErr w:type="spellEnd"/>
            <w:r w:rsidRPr="00B002C5">
              <w:rPr>
                <w:rFonts w:ascii="Arial Narrow" w:hAnsi="Arial Narrow"/>
                <w:sz w:val="20"/>
                <w:szCs w:val="20"/>
              </w:rPr>
              <w:t xml:space="preserve"> </w:t>
            </w:r>
            <w:proofErr w:type="spellStart"/>
            <w:r w:rsidRPr="00B002C5">
              <w:rPr>
                <w:rFonts w:ascii="Arial Narrow" w:hAnsi="Arial Narrow"/>
                <w:sz w:val="20"/>
                <w:szCs w:val="20"/>
              </w:rPr>
              <w:t>meningoc</w:t>
            </w:r>
            <w:r>
              <w:rPr>
                <w:rFonts w:ascii="Arial Narrow" w:hAnsi="Arial Narrow"/>
                <w:sz w:val="20"/>
                <w:szCs w:val="20"/>
              </w:rPr>
              <w:t>oco</w:t>
            </w:r>
            <w:proofErr w:type="spellEnd"/>
            <w:r w:rsidR="000970A2">
              <w:rPr>
                <w:rFonts w:ascii="Arial Narrow" w:hAnsi="Arial Narrow"/>
                <w:sz w:val="20"/>
                <w:szCs w:val="20"/>
              </w:rPr>
              <w:t xml:space="preserve"> </w:t>
            </w:r>
            <w:r w:rsidRPr="00071F44">
              <w:rPr>
                <w:rFonts w:ascii="Arial Narrow" w:hAnsi="Arial Narrow"/>
                <w:color w:val="7F7F7F" w:themeColor="text1" w:themeTint="80"/>
                <w:sz w:val="14"/>
                <w:szCs w:val="16"/>
              </w:rPr>
              <w:t>結核及び髄膜炎菌性髄膜炎</w:t>
            </w:r>
          </w:p>
        </w:tc>
        <w:tc>
          <w:tcPr>
            <w:tcW w:w="5244" w:type="dxa"/>
            <w:vMerge w:val="restart"/>
            <w:vAlign w:val="center"/>
          </w:tcPr>
          <w:p w14:paraId="7785AC58" w14:textId="77777777" w:rsidR="000479CA" w:rsidRPr="00071F44" w:rsidRDefault="000479CA" w:rsidP="000479CA">
            <w:pPr>
              <w:snapToGrid w:val="0"/>
              <w:rPr>
                <w:rFonts w:ascii="Arial Narrow" w:hAnsi="Arial Narrow"/>
                <w:color w:val="7F7F7F" w:themeColor="text1" w:themeTint="80"/>
                <w:sz w:val="18"/>
                <w:szCs w:val="20"/>
                <w:lang w:val="es-PE"/>
              </w:rPr>
            </w:pPr>
            <w:r w:rsidRPr="00D0763B">
              <w:rPr>
                <w:rFonts w:ascii="Arial Narrow" w:hAnsi="Arial Narrow"/>
                <w:sz w:val="20"/>
                <w:szCs w:val="20"/>
                <w:lang w:val="es-PE"/>
              </w:rPr>
              <w:t>Hasta que el médico escolar u otro médico reconozca</w:t>
            </w:r>
            <w:r w:rsidR="00D14D13">
              <w:rPr>
                <w:rFonts w:ascii="Arial Narrow" w:hAnsi="Arial Narrow"/>
                <w:sz w:val="20"/>
                <w:szCs w:val="20"/>
                <w:lang w:val="es-PE"/>
              </w:rPr>
              <w:t>､</w:t>
            </w:r>
            <w:r w:rsidRPr="00D0763B">
              <w:rPr>
                <w:rFonts w:ascii="Arial Narrow" w:hAnsi="Arial Narrow"/>
                <w:sz w:val="20"/>
                <w:szCs w:val="20"/>
                <w:lang w:val="es-PE"/>
              </w:rPr>
              <w:t xml:space="preserve"> según los síntomas</w:t>
            </w:r>
            <w:r w:rsidR="00D14D13">
              <w:rPr>
                <w:rFonts w:ascii="Arial Narrow" w:hAnsi="Arial Narrow"/>
                <w:sz w:val="20"/>
                <w:szCs w:val="20"/>
                <w:lang w:val="es-PE"/>
              </w:rPr>
              <w:t>､</w:t>
            </w:r>
            <w:r w:rsidRPr="00D0763B">
              <w:rPr>
                <w:rFonts w:ascii="Arial Narrow" w:hAnsi="Arial Narrow"/>
                <w:sz w:val="20"/>
                <w:szCs w:val="20"/>
                <w:lang w:val="es-PE"/>
              </w:rPr>
              <w:t xml:space="preserve"> que no hay posibilidad de contagiar a otros.</w:t>
            </w:r>
          </w:p>
          <w:p w14:paraId="5E319431" w14:textId="77777777" w:rsidR="000479CA" w:rsidRPr="00CA7666" w:rsidRDefault="000479CA" w:rsidP="000479CA">
            <w:pPr>
              <w:snapToGrid w:val="0"/>
              <w:rPr>
                <w:rFonts w:ascii="Arial Narrow" w:hAnsi="Arial Narrow"/>
                <w:sz w:val="16"/>
                <w:szCs w:val="16"/>
              </w:rPr>
            </w:pPr>
            <w:r w:rsidRPr="00071F44">
              <w:rPr>
                <w:rFonts w:ascii="Arial Narrow" w:hAnsi="Arial Narrow" w:hint="eastAsia"/>
                <w:color w:val="7F7F7F" w:themeColor="text1" w:themeTint="80"/>
                <w:sz w:val="14"/>
                <w:szCs w:val="16"/>
              </w:rPr>
              <w:t>症状により</w:t>
            </w:r>
            <w:r w:rsidR="00D14D13" w:rsidRPr="00071F44">
              <w:rPr>
                <w:rFonts w:ascii="Arial Narrow" w:hAnsi="Arial Narrow" w:hint="eastAsia"/>
                <w:color w:val="7F7F7F" w:themeColor="text1" w:themeTint="80"/>
                <w:sz w:val="14"/>
                <w:szCs w:val="16"/>
              </w:rPr>
              <w:t>､</w:t>
            </w:r>
            <w:r w:rsidRPr="00071F44">
              <w:rPr>
                <w:rFonts w:ascii="Arial Narrow" w:hAnsi="Arial Narrow" w:hint="eastAsia"/>
                <w:color w:val="7F7F7F" w:themeColor="text1" w:themeTint="80"/>
                <w:sz w:val="14"/>
                <w:szCs w:val="16"/>
              </w:rPr>
              <w:t>学校医その他の医師において感染の恐れがないと認めるまで</w:t>
            </w:r>
          </w:p>
        </w:tc>
      </w:tr>
      <w:tr w:rsidR="000479CA" w:rsidRPr="00343268" w14:paraId="55D34210" w14:textId="77777777" w:rsidTr="000970A2">
        <w:trPr>
          <w:cantSplit/>
          <w:trHeight w:val="2130"/>
        </w:trPr>
        <w:tc>
          <w:tcPr>
            <w:tcW w:w="889" w:type="dxa"/>
            <w:tcBorders>
              <w:bottom w:val="single" w:sz="4" w:space="0" w:color="auto"/>
            </w:tcBorders>
            <w:vAlign w:val="center"/>
          </w:tcPr>
          <w:p w14:paraId="6FC3BA47" w14:textId="77777777" w:rsidR="000479CA" w:rsidRPr="00343268" w:rsidRDefault="000479CA" w:rsidP="000479CA">
            <w:pPr>
              <w:snapToGrid w:val="0"/>
              <w:jc w:val="center"/>
              <w:rPr>
                <w:rFonts w:ascii="Arial Narrow" w:hAnsi="Arial Narrow"/>
                <w:sz w:val="24"/>
              </w:rPr>
            </w:pPr>
            <w:r w:rsidRPr="00343268">
              <w:rPr>
                <w:rFonts w:ascii="Arial Narrow" w:hAnsi="Arial Narrow"/>
                <w:sz w:val="24"/>
              </w:rPr>
              <w:t>Tipo 3</w:t>
            </w:r>
          </w:p>
          <w:p w14:paraId="42CE2177" w14:textId="77777777" w:rsidR="000479CA" w:rsidRPr="00343268" w:rsidRDefault="000479CA" w:rsidP="000970A2">
            <w:pPr>
              <w:snapToGrid w:val="0"/>
              <w:ind w:rightChars="-47" w:right="-99"/>
              <w:jc w:val="center"/>
              <w:rPr>
                <w:rFonts w:ascii="Arial Narrow" w:hAnsi="Arial Narrow"/>
                <w:sz w:val="24"/>
              </w:rPr>
            </w:pPr>
            <w:r w:rsidRPr="00071F44">
              <w:rPr>
                <w:rFonts w:ascii="Arial Narrow" w:hAnsi="Arial Narrow"/>
                <w:color w:val="7F7F7F" w:themeColor="text1" w:themeTint="80"/>
                <w:sz w:val="24"/>
              </w:rPr>
              <w:t>第３種</w:t>
            </w:r>
          </w:p>
        </w:tc>
        <w:tc>
          <w:tcPr>
            <w:tcW w:w="4640" w:type="dxa"/>
            <w:tcBorders>
              <w:bottom w:val="single" w:sz="4" w:space="0" w:color="auto"/>
            </w:tcBorders>
            <w:vAlign w:val="center"/>
          </w:tcPr>
          <w:p w14:paraId="78E6ACD1" w14:textId="77777777" w:rsidR="000479CA" w:rsidRPr="00343268" w:rsidRDefault="000479CA" w:rsidP="000479CA">
            <w:pPr>
              <w:snapToGrid w:val="0"/>
              <w:rPr>
                <w:rFonts w:ascii="Arial Narrow" w:hAnsi="Arial Narrow"/>
                <w:sz w:val="24"/>
              </w:rPr>
            </w:pPr>
            <w:proofErr w:type="spellStart"/>
            <w:r w:rsidRPr="00B002C5">
              <w:rPr>
                <w:rFonts w:ascii="Arial Narrow" w:hAnsi="Arial Narrow"/>
                <w:sz w:val="20"/>
                <w:szCs w:val="20"/>
              </w:rPr>
              <w:t>Cólera</w:t>
            </w:r>
            <w:proofErr w:type="spellEnd"/>
            <w:r w:rsidRPr="00071F44">
              <w:rPr>
                <w:rFonts w:ascii="Arial Narrow" w:hAnsi="Arial Narrow"/>
                <w:color w:val="7F7F7F" w:themeColor="text1" w:themeTint="80"/>
                <w:sz w:val="16"/>
                <w:szCs w:val="16"/>
              </w:rPr>
              <w:t>コレラ</w:t>
            </w:r>
          </w:p>
          <w:p w14:paraId="4480BEEB" w14:textId="77777777" w:rsidR="000479CA" w:rsidRPr="00CA7666" w:rsidRDefault="000479CA" w:rsidP="000479CA">
            <w:pPr>
              <w:snapToGrid w:val="0"/>
              <w:rPr>
                <w:rFonts w:ascii="Arial Narrow" w:hAnsi="Arial Narrow"/>
                <w:sz w:val="16"/>
                <w:szCs w:val="16"/>
              </w:rPr>
            </w:pPr>
            <w:proofErr w:type="spellStart"/>
            <w:r w:rsidRPr="00B002C5">
              <w:rPr>
                <w:rFonts w:ascii="Arial Narrow" w:hAnsi="Arial Narrow"/>
                <w:sz w:val="20"/>
                <w:szCs w:val="20"/>
              </w:rPr>
              <w:t>Disentería</w:t>
            </w:r>
            <w:proofErr w:type="spellEnd"/>
            <w:r w:rsidRPr="00B002C5">
              <w:rPr>
                <w:rFonts w:ascii="Arial Narrow" w:hAnsi="Arial Narrow"/>
                <w:sz w:val="20"/>
                <w:szCs w:val="20"/>
              </w:rPr>
              <w:t xml:space="preserve"> </w:t>
            </w:r>
            <w:proofErr w:type="spellStart"/>
            <w:r w:rsidRPr="00B002C5">
              <w:rPr>
                <w:rFonts w:ascii="Arial Narrow" w:hAnsi="Arial Narrow"/>
                <w:sz w:val="20"/>
                <w:szCs w:val="20"/>
              </w:rPr>
              <w:t>bacilar</w:t>
            </w:r>
            <w:proofErr w:type="spellEnd"/>
            <w:r w:rsidRPr="00071F44">
              <w:rPr>
                <w:rFonts w:ascii="Arial Narrow" w:hAnsi="Arial Narrow"/>
                <w:color w:val="7F7F7F" w:themeColor="text1" w:themeTint="80"/>
                <w:sz w:val="16"/>
                <w:szCs w:val="16"/>
              </w:rPr>
              <w:t>細菌性赤痢</w:t>
            </w:r>
          </w:p>
          <w:p w14:paraId="1A2913EA" w14:textId="77777777" w:rsidR="00071F44" w:rsidRDefault="000479CA" w:rsidP="000479CA">
            <w:pPr>
              <w:snapToGrid w:val="0"/>
              <w:jc w:val="left"/>
              <w:rPr>
                <w:rFonts w:ascii="Arial Narrow" w:hAnsi="Arial Narrow"/>
                <w:sz w:val="20"/>
                <w:szCs w:val="20"/>
              </w:rPr>
            </w:pPr>
            <w:proofErr w:type="spellStart"/>
            <w:r w:rsidRPr="00924A20">
              <w:rPr>
                <w:rFonts w:ascii="Arial Narrow" w:hAnsi="Arial Narrow"/>
                <w:sz w:val="20"/>
                <w:szCs w:val="20"/>
              </w:rPr>
              <w:t>Infección</w:t>
            </w:r>
            <w:proofErr w:type="spellEnd"/>
            <w:r w:rsidRPr="00924A20">
              <w:rPr>
                <w:rFonts w:ascii="Arial Narrow" w:hAnsi="Arial Narrow"/>
                <w:sz w:val="20"/>
                <w:szCs w:val="20"/>
              </w:rPr>
              <w:t xml:space="preserve"> de Escherichia Coli </w:t>
            </w:r>
            <w:proofErr w:type="spellStart"/>
            <w:r w:rsidRPr="00924A20">
              <w:rPr>
                <w:rFonts w:ascii="Arial Narrow" w:hAnsi="Arial Narrow"/>
                <w:sz w:val="20"/>
                <w:szCs w:val="20"/>
              </w:rPr>
              <w:t>entero</w:t>
            </w:r>
            <w:proofErr w:type="spellEnd"/>
            <w:r w:rsidRPr="00924A20">
              <w:rPr>
                <w:rFonts w:ascii="Arial Narrow" w:hAnsi="Arial Narrow"/>
                <w:sz w:val="20"/>
                <w:szCs w:val="20"/>
              </w:rPr>
              <w:t xml:space="preserve"> </w:t>
            </w:r>
            <w:proofErr w:type="spellStart"/>
            <w:r w:rsidRPr="00924A20">
              <w:rPr>
                <w:rFonts w:ascii="Arial Narrow" w:hAnsi="Arial Narrow"/>
                <w:sz w:val="20"/>
                <w:szCs w:val="20"/>
              </w:rPr>
              <w:t>hemorrágica</w:t>
            </w:r>
            <w:proofErr w:type="spellEnd"/>
          </w:p>
          <w:p w14:paraId="34EDC9FB" w14:textId="77777777" w:rsidR="000479CA" w:rsidRPr="00924A20" w:rsidRDefault="000479CA" w:rsidP="000479CA">
            <w:pPr>
              <w:snapToGrid w:val="0"/>
              <w:jc w:val="left"/>
              <w:rPr>
                <w:rFonts w:ascii="Arial Narrow" w:hAnsi="Arial Narrow"/>
                <w:sz w:val="24"/>
              </w:rPr>
            </w:pPr>
            <w:r w:rsidRPr="00071F44">
              <w:rPr>
                <w:rFonts w:ascii="Arial Narrow" w:hAnsi="Arial Narrow"/>
                <w:color w:val="7F7F7F" w:themeColor="text1" w:themeTint="80"/>
                <w:sz w:val="16"/>
                <w:szCs w:val="16"/>
              </w:rPr>
              <w:t>腸管出血性大腸菌感染症</w:t>
            </w:r>
          </w:p>
          <w:p w14:paraId="216A7116" w14:textId="77777777" w:rsidR="000479CA" w:rsidRPr="00CA7666" w:rsidRDefault="000479CA" w:rsidP="000479CA">
            <w:pPr>
              <w:snapToGrid w:val="0"/>
              <w:rPr>
                <w:rFonts w:ascii="Arial Narrow" w:hAnsi="Arial Narrow"/>
                <w:sz w:val="16"/>
                <w:szCs w:val="16"/>
              </w:rPr>
            </w:pPr>
            <w:proofErr w:type="spellStart"/>
            <w:r w:rsidRPr="00B002C5">
              <w:rPr>
                <w:rFonts w:ascii="Arial Narrow" w:hAnsi="Arial Narrow"/>
                <w:sz w:val="20"/>
                <w:szCs w:val="20"/>
              </w:rPr>
              <w:t>Fiebre</w:t>
            </w:r>
            <w:proofErr w:type="spellEnd"/>
            <w:r w:rsidRPr="00B002C5">
              <w:rPr>
                <w:rFonts w:ascii="Arial Narrow" w:hAnsi="Arial Narrow"/>
                <w:sz w:val="20"/>
                <w:szCs w:val="20"/>
              </w:rPr>
              <w:t xml:space="preserve"> </w:t>
            </w:r>
            <w:proofErr w:type="spellStart"/>
            <w:r w:rsidRPr="00B002C5">
              <w:rPr>
                <w:rFonts w:ascii="Arial Narrow" w:hAnsi="Arial Narrow"/>
                <w:sz w:val="20"/>
                <w:szCs w:val="20"/>
              </w:rPr>
              <w:t>tifoidea</w:t>
            </w:r>
            <w:proofErr w:type="spellEnd"/>
            <w:r w:rsidRPr="00071F44">
              <w:rPr>
                <w:rFonts w:ascii="Arial Narrow" w:hAnsi="Arial Narrow"/>
                <w:color w:val="7F7F7F" w:themeColor="text1" w:themeTint="80"/>
                <w:sz w:val="16"/>
                <w:szCs w:val="16"/>
              </w:rPr>
              <w:t>腸チフス</w:t>
            </w:r>
          </w:p>
          <w:p w14:paraId="0B8116BD" w14:textId="77777777" w:rsidR="000479CA" w:rsidRPr="00CA7666" w:rsidRDefault="000479CA" w:rsidP="000479CA">
            <w:pPr>
              <w:snapToGrid w:val="0"/>
              <w:rPr>
                <w:rFonts w:ascii="Arial Narrow" w:hAnsi="Arial Narrow"/>
                <w:sz w:val="16"/>
                <w:szCs w:val="16"/>
              </w:rPr>
            </w:pPr>
            <w:proofErr w:type="spellStart"/>
            <w:r w:rsidRPr="00B002C5">
              <w:rPr>
                <w:rFonts w:ascii="Arial Narrow" w:hAnsi="Arial Narrow"/>
                <w:sz w:val="20"/>
                <w:szCs w:val="20"/>
              </w:rPr>
              <w:t>Fiebre</w:t>
            </w:r>
            <w:proofErr w:type="spellEnd"/>
            <w:r w:rsidRPr="00B002C5">
              <w:rPr>
                <w:rFonts w:ascii="Arial Narrow" w:hAnsi="Arial Narrow"/>
                <w:sz w:val="20"/>
                <w:szCs w:val="20"/>
              </w:rPr>
              <w:t xml:space="preserve"> </w:t>
            </w:r>
            <w:proofErr w:type="spellStart"/>
            <w:r w:rsidRPr="00B002C5">
              <w:rPr>
                <w:rFonts w:ascii="Arial Narrow" w:hAnsi="Arial Narrow"/>
                <w:sz w:val="20"/>
                <w:szCs w:val="20"/>
              </w:rPr>
              <w:t>paratifoidea</w:t>
            </w:r>
            <w:proofErr w:type="spellEnd"/>
            <w:r w:rsidRPr="00071F44">
              <w:rPr>
                <w:rFonts w:ascii="Arial Narrow" w:hAnsi="Arial Narrow"/>
                <w:color w:val="7F7F7F" w:themeColor="text1" w:themeTint="80"/>
                <w:sz w:val="16"/>
                <w:szCs w:val="16"/>
              </w:rPr>
              <w:t>パラチフス</w:t>
            </w:r>
          </w:p>
          <w:p w14:paraId="7251F78C" w14:textId="77777777" w:rsidR="000479CA" w:rsidRPr="00134EEC" w:rsidRDefault="000479CA" w:rsidP="000479CA">
            <w:pPr>
              <w:snapToGrid w:val="0"/>
              <w:rPr>
                <w:rFonts w:ascii="Arial Narrow" w:hAnsi="Arial Narrow"/>
                <w:sz w:val="16"/>
                <w:szCs w:val="16"/>
                <w:lang w:val="es-PE"/>
              </w:rPr>
            </w:pPr>
            <w:r w:rsidRPr="00134EEC">
              <w:rPr>
                <w:rFonts w:ascii="Arial Narrow" w:hAnsi="Arial Narrow"/>
                <w:sz w:val="20"/>
                <w:szCs w:val="20"/>
                <w:lang w:val="es-PE"/>
              </w:rPr>
              <w:t>Conjuntivitis epidémica</w:t>
            </w:r>
            <w:r w:rsidRPr="00071F44">
              <w:rPr>
                <w:rFonts w:ascii="Arial Narrow" w:hAnsi="Arial Narrow"/>
                <w:color w:val="7F7F7F" w:themeColor="text1" w:themeTint="80"/>
                <w:sz w:val="16"/>
                <w:szCs w:val="16"/>
              </w:rPr>
              <w:t>流行性角結膜炎</w:t>
            </w:r>
          </w:p>
          <w:p w14:paraId="4D929A1D" w14:textId="77777777" w:rsidR="000479CA" w:rsidRPr="00134EEC" w:rsidRDefault="000479CA" w:rsidP="000479CA">
            <w:pPr>
              <w:snapToGrid w:val="0"/>
              <w:rPr>
                <w:rFonts w:ascii="Arial Narrow" w:hAnsi="Arial Narrow"/>
                <w:sz w:val="16"/>
                <w:szCs w:val="16"/>
                <w:lang w:val="es-PE"/>
              </w:rPr>
            </w:pPr>
            <w:r w:rsidRPr="00134EEC">
              <w:rPr>
                <w:rFonts w:ascii="Arial Narrow" w:hAnsi="Arial Narrow"/>
                <w:sz w:val="20"/>
                <w:szCs w:val="20"/>
                <w:lang w:val="es-PE"/>
              </w:rPr>
              <w:t>Conjuntivitis hemorrágica aguda</w:t>
            </w:r>
            <w:r w:rsidRPr="00071F44">
              <w:rPr>
                <w:rFonts w:ascii="Arial Narrow" w:hAnsi="Arial Narrow"/>
                <w:color w:val="7F7F7F" w:themeColor="text1" w:themeTint="80"/>
                <w:sz w:val="16"/>
                <w:szCs w:val="16"/>
              </w:rPr>
              <w:t>急性出血性結膜炎</w:t>
            </w:r>
          </w:p>
          <w:p w14:paraId="0C2F25E0" w14:textId="77777777" w:rsidR="000479CA" w:rsidRPr="00CA7666" w:rsidRDefault="000479CA" w:rsidP="000479CA">
            <w:pPr>
              <w:snapToGrid w:val="0"/>
              <w:rPr>
                <w:rFonts w:ascii="Arial Narrow" w:hAnsi="Arial Narrow"/>
                <w:sz w:val="24"/>
              </w:rPr>
            </w:pPr>
            <w:proofErr w:type="spellStart"/>
            <w:r w:rsidRPr="00B002C5">
              <w:rPr>
                <w:rFonts w:ascii="Arial Narrow" w:hAnsi="Arial Narrow"/>
                <w:sz w:val="20"/>
                <w:szCs w:val="20"/>
              </w:rPr>
              <w:t>Otras</w:t>
            </w:r>
            <w:proofErr w:type="spellEnd"/>
            <w:r w:rsidRPr="00B002C5">
              <w:rPr>
                <w:rFonts w:ascii="Arial Narrow" w:hAnsi="Arial Narrow"/>
                <w:sz w:val="20"/>
                <w:szCs w:val="20"/>
              </w:rPr>
              <w:t xml:space="preserve"> </w:t>
            </w:r>
            <w:proofErr w:type="spellStart"/>
            <w:r w:rsidRPr="00B002C5">
              <w:rPr>
                <w:rFonts w:ascii="Arial Narrow" w:hAnsi="Arial Narrow"/>
                <w:sz w:val="20"/>
                <w:szCs w:val="20"/>
              </w:rPr>
              <w:t>enfermedades</w:t>
            </w:r>
            <w:proofErr w:type="spellEnd"/>
            <w:r w:rsidRPr="00B002C5">
              <w:rPr>
                <w:rFonts w:ascii="Arial Narrow" w:hAnsi="Arial Narrow"/>
                <w:sz w:val="20"/>
                <w:szCs w:val="20"/>
              </w:rPr>
              <w:t xml:space="preserve"> transmisibles</w:t>
            </w:r>
            <w:r w:rsidR="00071F44" w:rsidRPr="00071F44">
              <w:rPr>
                <w:rFonts w:ascii="ＭＳ ゴシック" w:eastAsia="ＭＳ ゴシック" w:hAnsi="ＭＳ ゴシック" w:cs="ＭＳ ゴシック"/>
                <w:sz w:val="20"/>
                <w:szCs w:val="20"/>
                <w:vertAlign w:val="superscript"/>
              </w:rPr>
              <w:t>※5</w:t>
            </w:r>
            <w:r w:rsidRPr="00071F44">
              <w:rPr>
                <w:rFonts w:ascii="Arial Narrow" w:hAnsi="Arial Narrow"/>
                <w:color w:val="7F7F7F" w:themeColor="text1" w:themeTint="80"/>
                <w:sz w:val="16"/>
                <w:szCs w:val="16"/>
              </w:rPr>
              <w:t>その他の感染症</w:t>
            </w:r>
          </w:p>
        </w:tc>
        <w:tc>
          <w:tcPr>
            <w:tcW w:w="5244" w:type="dxa"/>
            <w:vMerge/>
            <w:tcBorders>
              <w:bottom w:val="single" w:sz="4" w:space="0" w:color="auto"/>
            </w:tcBorders>
            <w:vAlign w:val="center"/>
          </w:tcPr>
          <w:p w14:paraId="07CCC5F7" w14:textId="77777777" w:rsidR="000479CA" w:rsidRPr="00343268" w:rsidRDefault="000479CA" w:rsidP="000479CA">
            <w:pPr>
              <w:snapToGrid w:val="0"/>
              <w:rPr>
                <w:rFonts w:ascii="Arial Narrow" w:hAnsi="Arial Narrow"/>
                <w:sz w:val="24"/>
              </w:rPr>
            </w:pPr>
          </w:p>
        </w:tc>
      </w:tr>
    </w:tbl>
    <w:p w14:paraId="249A3588" w14:textId="77777777" w:rsidR="000970A2" w:rsidRDefault="00071F44" w:rsidP="000970A2">
      <w:pPr>
        <w:snapToGrid w:val="0"/>
        <w:ind w:leftChars="113" w:left="479" w:hangingChars="151" w:hanging="242"/>
        <w:rPr>
          <w:rFonts w:ascii="Arial Narrow" w:hAnsi="Arial Narrow"/>
          <w:sz w:val="16"/>
          <w:szCs w:val="16"/>
          <w:lang w:val="es-PE"/>
        </w:rPr>
      </w:pPr>
      <w:r w:rsidRPr="00071F44">
        <w:rPr>
          <w:rFonts w:asciiTheme="minorEastAsia" w:hAnsiTheme="minorEastAsia" w:cs="ＭＳ ゴシック"/>
          <w:sz w:val="16"/>
          <w:szCs w:val="16"/>
          <w:lang w:val="es-PE"/>
        </w:rPr>
        <w:t>※1</w:t>
      </w:r>
      <w:r>
        <w:rPr>
          <w:rFonts w:ascii="ＭＳ ゴシック" w:eastAsia="ＭＳ ゴシック" w:hAnsi="ＭＳ ゴシック" w:cs="ＭＳ ゴシック"/>
          <w:sz w:val="16"/>
          <w:szCs w:val="16"/>
          <w:lang w:val="es-PE"/>
        </w:rPr>
        <w:t xml:space="preserve">　</w:t>
      </w:r>
      <w:r w:rsidR="003D15F1" w:rsidRPr="000970A2">
        <w:rPr>
          <w:rFonts w:ascii="Arial Narrow" w:hAnsi="Arial Narrow"/>
          <w:sz w:val="16"/>
          <w:szCs w:val="16"/>
          <w:lang w:val="es-PE"/>
        </w:rPr>
        <w:t>En cuanto al Síndrome Respiratorio Agudo Severo</w:t>
      </w:r>
      <w:r w:rsidR="00DF4F63" w:rsidRPr="000970A2">
        <w:rPr>
          <w:rFonts w:ascii="Arial Narrow" w:hAnsi="Arial Narrow" w:hint="eastAsia"/>
          <w:sz w:val="16"/>
          <w:szCs w:val="16"/>
          <w:lang w:val="es-PE"/>
        </w:rPr>
        <w:t>,</w:t>
      </w:r>
      <w:r w:rsidR="003D15F1" w:rsidRPr="000970A2">
        <w:rPr>
          <w:rFonts w:ascii="Arial Narrow" w:hAnsi="Arial Narrow"/>
          <w:sz w:val="16"/>
          <w:szCs w:val="16"/>
          <w:lang w:val="es-PE"/>
        </w:rPr>
        <w:t xml:space="preserve"> se limita solo al caso infectado por el BE-TA Corona virus de</w:t>
      </w:r>
      <w:r w:rsidR="003D15F1" w:rsidRPr="000970A2">
        <w:rPr>
          <w:rFonts w:ascii="Arial Narrow" w:hAnsi="Arial Narrow" w:hint="eastAsia"/>
          <w:sz w:val="16"/>
          <w:szCs w:val="16"/>
          <w:lang w:val="es-PE"/>
        </w:rPr>
        <w:t xml:space="preserve"> </w:t>
      </w:r>
      <w:r w:rsidR="003D15F1" w:rsidRPr="000970A2">
        <w:rPr>
          <w:rFonts w:ascii="Arial Narrow" w:hAnsi="Arial Narrow"/>
          <w:sz w:val="16"/>
          <w:szCs w:val="16"/>
          <w:lang w:val="es-PE"/>
        </w:rPr>
        <w:t xml:space="preserve">SARS </w:t>
      </w:r>
    </w:p>
    <w:p w14:paraId="4B047474" w14:textId="77777777" w:rsidR="003D15F1" w:rsidRPr="00071F44" w:rsidRDefault="003D15F1" w:rsidP="00071F44">
      <w:pPr>
        <w:snapToGrid w:val="0"/>
        <w:spacing w:line="0" w:lineRule="atLeast"/>
        <w:ind w:leftChars="228" w:left="479" w:firstLineChars="6" w:firstLine="10"/>
        <w:rPr>
          <w:rFonts w:ascii="Arial Narrow" w:hAnsi="Arial Narrow"/>
          <w:color w:val="7F7F7F" w:themeColor="text1" w:themeTint="80"/>
          <w:sz w:val="16"/>
          <w:szCs w:val="16"/>
          <w:lang w:val="es-PE"/>
        </w:rPr>
      </w:pPr>
      <w:r w:rsidRPr="00071F44">
        <w:rPr>
          <w:rFonts w:ascii="Arial Narrow" w:hAnsi="Arial Narrow"/>
          <w:color w:val="7F7F7F" w:themeColor="text1" w:themeTint="80"/>
          <w:sz w:val="16"/>
          <w:szCs w:val="16"/>
        </w:rPr>
        <w:t>重症性呼吸器症候については</w:t>
      </w:r>
      <w:r w:rsidR="00D14D13" w:rsidRPr="00071F44">
        <w:rPr>
          <w:rFonts w:ascii="Arial Narrow" w:hAnsi="Arial Narrow"/>
          <w:color w:val="7F7F7F" w:themeColor="text1" w:themeTint="80"/>
          <w:sz w:val="16"/>
          <w:szCs w:val="16"/>
        </w:rPr>
        <w:t>､</w:t>
      </w:r>
      <w:r w:rsidRPr="00071F44">
        <w:rPr>
          <w:rFonts w:ascii="Arial Narrow" w:hAnsi="Arial Narrow"/>
          <w:color w:val="7F7F7F" w:themeColor="text1" w:themeTint="80"/>
          <w:sz w:val="16"/>
          <w:szCs w:val="16"/>
        </w:rPr>
        <w:t>病原体が</w:t>
      </w:r>
      <w:r w:rsidRPr="00071F44">
        <w:rPr>
          <w:rFonts w:ascii="Arial Narrow" w:hAnsi="Arial Narrow" w:hint="eastAsia"/>
          <w:color w:val="7F7F7F" w:themeColor="text1" w:themeTint="80"/>
          <w:sz w:val="16"/>
          <w:szCs w:val="16"/>
        </w:rPr>
        <w:t>べ</w:t>
      </w:r>
      <w:r w:rsidRPr="00071F44">
        <w:rPr>
          <w:rFonts w:ascii="Arial Narrow" w:hAnsi="Arial Narrow" w:hint="eastAsia"/>
          <w:color w:val="7F7F7F" w:themeColor="text1" w:themeTint="80"/>
          <w:sz w:val="16"/>
          <w:szCs w:val="16"/>
        </w:rPr>
        <w:t>-</w:t>
      </w:r>
      <w:r w:rsidRPr="00071F44">
        <w:rPr>
          <w:rFonts w:ascii="Arial Narrow" w:hAnsi="Arial Narrow" w:hint="eastAsia"/>
          <w:color w:val="7F7F7F" w:themeColor="text1" w:themeTint="80"/>
          <w:sz w:val="16"/>
          <w:szCs w:val="16"/>
        </w:rPr>
        <w:t>タ</w:t>
      </w:r>
      <w:r w:rsidRPr="00071F44">
        <w:rPr>
          <w:rFonts w:ascii="Arial Narrow" w:hAnsi="Arial Narrow"/>
          <w:color w:val="7F7F7F" w:themeColor="text1" w:themeTint="80"/>
          <w:sz w:val="16"/>
          <w:szCs w:val="16"/>
        </w:rPr>
        <w:t>コロナウイルス属ＳＡＲＳコロナウイルスであるものに限る</w:t>
      </w:r>
      <w:r w:rsidR="00071F44">
        <w:rPr>
          <w:rFonts w:ascii="Arial Narrow" w:hAnsi="Arial Narrow"/>
          <w:color w:val="7F7F7F" w:themeColor="text1" w:themeTint="80"/>
          <w:sz w:val="16"/>
          <w:szCs w:val="16"/>
        </w:rPr>
        <w:t>。</w:t>
      </w:r>
    </w:p>
    <w:p w14:paraId="04F45C03" w14:textId="77777777" w:rsidR="00AA52CB" w:rsidRPr="000970A2" w:rsidRDefault="00071F44" w:rsidP="000970A2">
      <w:pPr>
        <w:snapToGrid w:val="0"/>
        <w:ind w:leftChars="113" w:left="479" w:hangingChars="151" w:hanging="242"/>
        <w:rPr>
          <w:sz w:val="16"/>
          <w:szCs w:val="16"/>
          <w:lang w:val="es-AR"/>
        </w:rPr>
      </w:pPr>
      <w:r w:rsidRPr="00071F44">
        <w:rPr>
          <w:rFonts w:asciiTheme="minorEastAsia" w:hAnsiTheme="minorEastAsia" w:hint="eastAsia"/>
          <w:sz w:val="16"/>
          <w:szCs w:val="16"/>
          <w:lang w:val="es-PE"/>
        </w:rPr>
        <w:t>※2</w:t>
      </w:r>
      <w:r>
        <w:rPr>
          <w:rFonts w:hint="eastAsia"/>
          <w:sz w:val="16"/>
          <w:szCs w:val="16"/>
          <w:lang w:val="es-PE"/>
        </w:rPr>
        <w:t xml:space="preserve">　</w:t>
      </w:r>
      <w:r w:rsidR="003D15F1" w:rsidRPr="000970A2">
        <w:rPr>
          <w:rFonts w:ascii="Arial Narrow" w:hAnsi="Arial Narrow"/>
          <w:sz w:val="16"/>
          <w:szCs w:val="16"/>
          <w:lang w:val="es-PE"/>
        </w:rPr>
        <w:t>Sobre el Sindrome Respiratorio del Medio Oriente</w:t>
      </w:r>
      <w:r w:rsidR="00DF4F63" w:rsidRPr="000970A2">
        <w:rPr>
          <w:rFonts w:ascii="Arial Narrow" w:hAnsi="Arial Narrow" w:hint="eastAsia"/>
          <w:sz w:val="16"/>
          <w:szCs w:val="16"/>
          <w:lang w:val="es-PE"/>
        </w:rPr>
        <w:t>,</w:t>
      </w:r>
      <w:r w:rsidR="00DF4F63" w:rsidRPr="000970A2">
        <w:rPr>
          <w:rFonts w:ascii="Arial Narrow" w:hAnsi="Arial Narrow"/>
          <w:sz w:val="16"/>
          <w:szCs w:val="16"/>
          <w:lang w:val="es-PE"/>
        </w:rPr>
        <w:t xml:space="preserve"> </w:t>
      </w:r>
      <w:r w:rsidR="003D15F1" w:rsidRPr="000970A2">
        <w:rPr>
          <w:rFonts w:ascii="Arial Narrow" w:hAnsi="Arial Narrow"/>
          <w:sz w:val="16"/>
          <w:szCs w:val="16"/>
          <w:lang w:val="es-PE"/>
        </w:rPr>
        <w:t xml:space="preserve">con limitaciones en algunos asuntos del Género </w:t>
      </w:r>
      <w:r w:rsidR="003D15F1" w:rsidRPr="000970A2">
        <w:rPr>
          <w:rFonts w:ascii="Arial Narrow" w:eastAsia="ＭＳ ゴシック" w:hAnsi="Arial Narrow" w:cs="Arial"/>
          <w:sz w:val="16"/>
          <w:szCs w:val="16"/>
          <w:lang w:val="es-PE"/>
        </w:rPr>
        <w:t>BE-TA Corona virus y</w:t>
      </w:r>
      <w:r w:rsidR="00AA52CB" w:rsidRPr="000970A2">
        <w:rPr>
          <w:rFonts w:ascii="Arial Narrow" w:eastAsia="ＭＳ ゴシック" w:hAnsi="Arial Narrow" w:cs="Arial" w:hint="eastAsia"/>
          <w:sz w:val="16"/>
          <w:szCs w:val="16"/>
          <w:lang w:val="es-PE"/>
        </w:rPr>
        <w:t xml:space="preserve"> </w:t>
      </w:r>
      <w:r w:rsidR="003D15F1" w:rsidRPr="000970A2">
        <w:rPr>
          <w:rFonts w:ascii="Arial Narrow" w:eastAsia="ＭＳ ゴシック" w:hAnsi="Arial Narrow" w:cs="Arial"/>
          <w:sz w:val="16"/>
          <w:szCs w:val="16"/>
          <w:lang w:val="es-PE"/>
        </w:rPr>
        <w:t>M</w:t>
      </w:r>
      <w:r w:rsidR="003D15F1" w:rsidRPr="000970A2">
        <w:rPr>
          <w:rFonts w:ascii="Arial Narrow" w:eastAsia="ＭＳ ゴシック" w:hAnsi="Arial Narrow" w:cs="Arial" w:hint="eastAsia"/>
          <w:sz w:val="16"/>
          <w:szCs w:val="16"/>
          <w:lang w:val="es-PE"/>
        </w:rPr>
        <w:t>E</w:t>
      </w:r>
      <w:r w:rsidR="003D15F1" w:rsidRPr="000970A2">
        <w:rPr>
          <w:rFonts w:ascii="Arial Narrow" w:eastAsia="ＭＳ ゴシック" w:hAnsi="Arial Narrow" w:cs="Arial"/>
          <w:sz w:val="16"/>
          <w:szCs w:val="16"/>
          <w:lang w:val="es-PE"/>
        </w:rPr>
        <w:t>RS Corona virus)</w:t>
      </w:r>
    </w:p>
    <w:p w14:paraId="2D7A98B6" w14:textId="77777777" w:rsidR="003D15F1" w:rsidRPr="00071F44" w:rsidRDefault="003D15F1" w:rsidP="00071F44">
      <w:pPr>
        <w:snapToGrid w:val="0"/>
        <w:spacing w:line="0" w:lineRule="atLeast"/>
        <w:ind w:leftChars="226" w:left="477" w:hangingChars="1" w:hanging="2"/>
        <w:rPr>
          <w:rFonts w:ascii="Arial Narrow" w:eastAsia="ＭＳ ゴシック" w:hAnsi="Arial Narrow" w:cs="Arial"/>
          <w:color w:val="7F7F7F" w:themeColor="text1" w:themeTint="80"/>
          <w:sz w:val="16"/>
          <w:szCs w:val="16"/>
          <w:lang w:val="es-PE"/>
        </w:rPr>
      </w:pPr>
      <w:r w:rsidRPr="00071F44">
        <w:rPr>
          <w:rFonts w:hint="eastAsia"/>
          <w:color w:val="7F7F7F" w:themeColor="text1" w:themeTint="80"/>
          <w:sz w:val="16"/>
          <w:szCs w:val="16"/>
        </w:rPr>
        <w:t>中東呼吸器症候群については</w:t>
      </w:r>
      <w:r w:rsidR="00D14D13" w:rsidRPr="00071F44">
        <w:rPr>
          <w:rFonts w:hint="eastAsia"/>
          <w:color w:val="7F7F7F" w:themeColor="text1" w:themeTint="80"/>
          <w:sz w:val="16"/>
          <w:szCs w:val="16"/>
          <w:lang w:val="es-PE"/>
        </w:rPr>
        <w:t>､</w:t>
      </w:r>
      <w:r w:rsidRPr="00071F44">
        <w:rPr>
          <w:rFonts w:hint="eastAsia"/>
          <w:color w:val="7F7F7F" w:themeColor="text1" w:themeTint="80"/>
          <w:sz w:val="16"/>
          <w:szCs w:val="16"/>
        </w:rPr>
        <w:t>ベータコロナウイルス属</w:t>
      </w:r>
      <w:r w:rsidRPr="00071F44">
        <w:rPr>
          <w:rFonts w:hint="eastAsia"/>
          <w:color w:val="7F7F7F" w:themeColor="text1" w:themeTint="80"/>
          <w:sz w:val="16"/>
          <w:szCs w:val="16"/>
          <w:lang w:val="es-PE"/>
        </w:rPr>
        <w:t>ＭＥＲＳ</w:t>
      </w:r>
      <w:r w:rsidRPr="00071F44">
        <w:rPr>
          <w:rFonts w:hint="eastAsia"/>
          <w:color w:val="7F7F7F" w:themeColor="text1" w:themeTint="80"/>
          <w:sz w:val="16"/>
          <w:szCs w:val="16"/>
        </w:rPr>
        <w:t>コロナウイルスであるものに限る。</w:t>
      </w:r>
    </w:p>
    <w:p w14:paraId="53414BBE" w14:textId="77777777" w:rsidR="00071F44" w:rsidRDefault="00071F44" w:rsidP="000970A2">
      <w:pPr>
        <w:snapToGrid w:val="0"/>
        <w:ind w:leftChars="113" w:left="479" w:hangingChars="151" w:hanging="242"/>
        <w:rPr>
          <w:sz w:val="16"/>
          <w:szCs w:val="16"/>
          <w:lang w:val="es-PE"/>
        </w:rPr>
      </w:pPr>
      <w:r w:rsidRPr="00071F44">
        <w:rPr>
          <w:rFonts w:asciiTheme="minorEastAsia" w:hAnsiTheme="minorEastAsia" w:hint="eastAsia"/>
          <w:sz w:val="16"/>
          <w:szCs w:val="16"/>
          <w:lang w:val="es-PE"/>
        </w:rPr>
        <w:t>※3</w:t>
      </w:r>
      <w:r>
        <w:rPr>
          <w:rFonts w:hint="eastAsia"/>
          <w:sz w:val="16"/>
          <w:szCs w:val="16"/>
          <w:lang w:val="es-PE"/>
        </w:rPr>
        <w:t xml:space="preserve">　</w:t>
      </w:r>
      <w:r w:rsidR="003D15F1" w:rsidRPr="000970A2">
        <w:rPr>
          <w:rFonts w:ascii="Arial Narrow" w:hAnsi="Arial Narrow"/>
          <w:sz w:val="16"/>
          <w:szCs w:val="16"/>
          <w:lang w:val="es-PE"/>
        </w:rPr>
        <w:t>Específicamente sobre la Influenza Aviar</w:t>
      </w:r>
      <w:r w:rsidR="00DF4F63" w:rsidRPr="000970A2">
        <w:rPr>
          <w:rFonts w:ascii="Arial Narrow" w:hAnsi="Arial Narrow" w:hint="eastAsia"/>
          <w:sz w:val="16"/>
          <w:szCs w:val="16"/>
          <w:lang w:val="es-PE"/>
        </w:rPr>
        <w:t>,</w:t>
      </w:r>
      <w:r w:rsidR="003D15F1" w:rsidRPr="000970A2">
        <w:rPr>
          <w:rFonts w:ascii="Arial Narrow" w:hAnsi="Arial Narrow"/>
          <w:sz w:val="16"/>
          <w:szCs w:val="16"/>
          <w:lang w:val="es-PE"/>
        </w:rPr>
        <w:t xml:space="preserve"> con suero Tipo H5N1</w:t>
      </w:r>
      <w:r w:rsidR="00AA52CB" w:rsidRPr="000970A2">
        <w:rPr>
          <w:rFonts w:ascii="Arial Narrow" w:hAnsi="Arial Narrow"/>
          <w:sz w:val="16"/>
          <w:szCs w:val="16"/>
          <w:lang w:val="es-PE"/>
        </w:rPr>
        <w:t>・</w:t>
      </w:r>
      <w:r w:rsidR="003D15F1" w:rsidRPr="000970A2">
        <w:rPr>
          <w:rFonts w:ascii="Arial Narrow" w:hAnsi="Arial Narrow"/>
          <w:sz w:val="16"/>
          <w:szCs w:val="16"/>
          <w:lang w:val="es-PE"/>
        </w:rPr>
        <w:t>H7N9</w:t>
      </w:r>
      <w:r w:rsidR="003D15F1" w:rsidRPr="000970A2">
        <w:rPr>
          <w:sz w:val="16"/>
          <w:szCs w:val="16"/>
          <w:lang w:val="es-PE"/>
        </w:rPr>
        <w:t xml:space="preserve"> </w:t>
      </w:r>
    </w:p>
    <w:p w14:paraId="0B0398C2" w14:textId="77777777" w:rsidR="003D15F1" w:rsidRPr="000970A2" w:rsidRDefault="003D15F1" w:rsidP="00071F44">
      <w:pPr>
        <w:snapToGrid w:val="0"/>
        <w:spacing w:line="0" w:lineRule="atLeast"/>
        <w:ind w:leftChars="228" w:left="479" w:firstLineChars="6" w:firstLine="10"/>
        <w:rPr>
          <w:sz w:val="16"/>
          <w:szCs w:val="16"/>
          <w:lang w:val="es-PE"/>
        </w:rPr>
      </w:pPr>
      <w:r w:rsidRPr="00071F44">
        <w:rPr>
          <w:rFonts w:hint="eastAsia"/>
          <w:color w:val="7F7F7F" w:themeColor="text1" w:themeTint="80"/>
          <w:sz w:val="16"/>
          <w:szCs w:val="16"/>
        </w:rPr>
        <w:t>特定鳥インフルエンザについては</w:t>
      </w:r>
      <w:r w:rsidR="00D14D13" w:rsidRPr="00071F44">
        <w:rPr>
          <w:rFonts w:hint="eastAsia"/>
          <w:color w:val="7F7F7F" w:themeColor="text1" w:themeTint="80"/>
          <w:sz w:val="16"/>
          <w:szCs w:val="16"/>
          <w:lang w:val="es-PE"/>
        </w:rPr>
        <w:t>､</w:t>
      </w:r>
      <w:r w:rsidRPr="00071F44">
        <w:rPr>
          <w:rFonts w:hint="eastAsia"/>
          <w:color w:val="7F7F7F" w:themeColor="text1" w:themeTint="80"/>
          <w:sz w:val="16"/>
          <w:szCs w:val="16"/>
        </w:rPr>
        <w:t>血清亜型が</w:t>
      </w:r>
      <w:r w:rsidR="005D5719" w:rsidRPr="00071F44">
        <w:rPr>
          <w:rFonts w:ascii="Segoe UI Symbol" w:hAnsi="Segoe UI Symbol" w:cs="Segoe UI Symbol" w:hint="eastAsia"/>
          <w:color w:val="7F7F7F" w:themeColor="text1" w:themeTint="80"/>
          <w:sz w:val="16"/>
          <w:szCs w:val="16"/>
          <w:lang w:val="es-PE"/>
        </w:rPr>
        <w:t>H5N1</w:t>
      </w:r>
      <w:r w:rsidR="005D5719" w:rsidRPr="00071F44">
        <w:rPr>
          <w:rFonts w:ascii="Segoe UI Symbol" w:hAnsi="Segoe UI Symbol" w:cs="Segoe UI Symbol"/>
          <w:color w:val="7F7F7F" w:themeColor="text1" w:themeTint="80"/>
          <w:sz w:val="16"/>
          <w:szCs w:val="16"/>
          <w:lang w:val="es-PE"/>
        </w:rPr>
        <w:t>・</w:t>
      </w:r>
      <w:r w:rsidR="005D5719" w:rsidRPr="00071F44">
        <w:rPr>
          <w:rFonts w:ascii="Segoe UI Symbol" w:hAnsi="Segoe UI Symbol" w:cs="Segoe UI Symbol"/>
          <w:color w:val="7F7F7F" w:themeColor="text1" w:themeTint="80"/>
          <w:sz w:val="16"/>
          <w:szCs w:val="16"/>
          <w:lang w:val="es-PE"/>
        </w:rPr>
        <w:t>H7N1</w:t>
      </w:r>
      <w:r w:rsidRPr="00071F44">
        <w:rPr>
          <w:rFonts w:hint="eastAsia"/>
          <w:color w:val="7F7F7F" w:themeColor="text1" w:themeTint="80"/>
          <w:sz w:val="16"/>
          <w:szCs w:val="16"/>
        </w:rPr>
        <w:t>とする。</w:t>
      </w:r>
    </w:p>
    <w:p w14:paraId="24081110" w14:textId="77777777" w:rsidR="000479CA" w:rsidRPr="000970A2" w:rsidRDefault="00071F44" w:rsidP="000970A2">
      <w:pPr>
        <w:adjustRightInd w:val="0"/>
        <w:snapToGrid w:val="0"/>
        <w:spacing w:line="60" w:lineRule="atLeast"/>
        <w:ind w:leftChars="113" w:left="479" w:hangingChars="151" w:hanging="242"/>
        <w:jc w:val="left"/>
        <w:rPr>
          <w:rFonts w:ascii="Arial Narrow" w:hAnsi="Arial Narrow"/>
          <w:color w:val="000000" w:themeColor="text1"/>
          <w:sz w:val="16"/>
          <w:szCs w:val="16"/>
          <w:lang w:val="es-PE"/>
        </w:rPr>
      </w:pPr>
      <w:r>
        <w:rPr>
          <w:rFonts w:ascii="ＭＳ 明朝" w:eastAsia="ＭＳ 明朝" w:hAnsi="ＭＳ 明朝" w:cs="ＭＳ 明朝"/>
          <w:color w:val="000000" w:themeColor="text1"/>
          <w:sz w:val="16"/>
          <w:szCs w:val="16"/>
          <w:lang w:val="es-PE"/>
        </w:rPr>
        <w:t xml:space="preserve">※4　</w:t>
      </w:r>
      <w:r w:rsidR="000479CA" w:rsidRPr="000970A2">
        <w:rPr>
          <w:rFonts w:ascii="Arial Narrow" w:hAnsi="Arial Narrow"/>
          <w:color w:val="000000" w:themeColor="text1"/>
          <w:sz w:val="16"/>
          <w:szCs w:val="16"/>
          <w:lang w:val="es-PE"/>
        </w:rPr>
        <w:t>Referente a la Nueva Enfermedad Infecciosa del Nuevo Coronavirus</w:t>
      </w:r>
      <w:r w:rsidR="00DF4F63" w:rsidRPr="000970A2">
        <w:rPr>
          <w:rFonts w:ascii="Arial Narrow" w:hAnsi="Arial Narrow" w:hint="eastAsia"/>
          <w:color w:val="000000" w:themeColor="text1"/>
          <w:sz w:val="16"/>
          <w:szCs w:val="16"/>
          <w:lang w:val="es-PE"/>
        </w:rPr>
        <w:t>,</w:t>
      </w:r>
      <w:r w:rsidR="000479CA" w:rsidRPr="000970A2">
        <w:rPr>
          <w:rFonts w:ascii="Arial Narrow" w:hAnsi="Arial Narrow"/>
          <w:color w:val="000000" w:themeColor="text1"/>
          <w:sz w:val="16"/>
          <w:szCs w:val="16"/>
          <w:lang w:val="es-PE"/>
        </w:rPr>
        <w:t xml:space="preserve"> cuyo patógeno es un Coronavirus que pertenece al género Beta Coronavirus y basado a los últimos informes dados por la República Popular China a la Organización Mundial de la salud en enero del 2017 y que infecta a los Humanos.</w:t>
      </w:r>
      <w:r w:rsidR="000479CA" w:rsidRPr="000970A2">
        <w:rPr>
          <w:rFonts w:ascii="Arial Narrow" w:hAnsi="Arial Narrow" w:hint="eastAsia"/>
          <w:color w:val="000000" w:themeColor="text1"/>
          <w:sz w:val="16"/>
          <w:szCs w:val="16"/>
          <w:lang w:val="es-PE"/>
        </w:rPr>
        <w:t xml:space="preserve"> </w:t>
      </w:r>
      <w:r w:rsidR="000479CA" w:rsidRPr="000970A2">
        <w:rPr>
          <w:rFonts w:ascii="Arial Narrow" w:hAnsi="Arial Narrow"/>
          <w:color w:val="000000" w:themeColor="text1"/>
          <w:sz w:val="16"/>
          <w:szCs w:val="16"/>
          <w:lang w:val="es-PE"/>
        </w:rPr>
        <w:t xml:space="preserve">  </w:t>
      </w:r>
    </w:p>
    <w:p w14:paraId="64834A55" w14:textId="77777777" w:rsidR="00AA52CB" w:rsidRPr="00071F44" w:rsidRDefault="000479CA" w:rsidP="00071F44">
      <w:pPr>
        <w:adjustRightInd w:val="0"/>
        <w:snapToGrid w:val="0"/>
        <w:spacing w:line="0" w:lineRule="atLeast"/>
        <w:ind w:leftChars="228" w:left="479" w:firstLineChars="6" w:firstLine="10"/>
        <w:jc w:val="left"/>
        <w:rPr>
          <w:color w:val="7F7F7F" w:themeColor="text1" w:themeTint="80"/>
          <w:sz w:val="16"/>
          <w:szCs w:val="16"/>
        </w:rPr>
      </w:pPr>
      <w:r w:rsidRPr="00071F44">
        <w:rPr>
          <w:rFonts w:hint="eastAsia"/>
          <w:color w:val="7F7F7F" w:themeColor="text1" w:themeTint="80"/>
          <w:sz w:val="16"/>
          <w:szCs w:val="16"/>
        </w:rPr>
        <w:t>新型コロナウイルス感染症については</w:t>
      </w:r>
      <w:r w:rsidR="00D14D13" w:rsidRPr="00071F44">
        <w:rPr>
          <w:rFonts w:hint="eastAsia"/>
          <w:color w:val="7F7F7F" w:themeColor="text1" w:themeTint="80"/>
          <w:sz w:val="16"/>
          <w:szCs w:val="16"/>
          <w:lang w:val="es-PE"/>
        </w:rPr>
        <w:t>､</w:t>
      </w:r>
      <w:r w:rsidRPr="00071F44">
        <w:rPr>
          <w:rFonts w:hint="eastAsia"/>
          <w:color w:val="7F7F7F" w:themeColor="text1" w:themeTint="80"/>
          <w:sz w:val="16"/>
          <w:szCs w:val="16"/>
        </w:rPr>
        <w:t>病原体がベータコロナウイルス属のコロナウイルス</w:t>
      </w:r>
      <w:r w:rsidRPr="00071F44">
        <w:rPr>
          <w:rFonts w:hint="eastAsia"/>
          <w:color w:val="7F7F7F" w:themeColor="text1" w:themeTint="80"/>
          <w:sz w:val="16"/>
          <w:szCs w:val="16"/>
        </w:rPr>
        <w:t>(</w:t>
      </w:r>
      <w:r w:rsidRPr="00071F44">
        <w:rPr>
          <w:rFonts w:hint="eastAsia"/>
          <w:color w:val="7F7F7F" w:themeColor="text1" w:themeTint="80"/>
          <w:sz w:val="16"/>
          <w:szCs w:val="16"/>
        </w:rPr>
        <w:t>令和</w:t>
      </w:r>
      <w:r w:rsidRPr="00071F44">
        <w:rPr>
          <w:rFonts w:hint="eastAsia"/>
          <w:color w:val="7F7F7F" w:themeColor="text1" w:themeTint="80"/>
          <w:sz w:val="16"/>
          <w:szCs w:val="16"/>
          <w:lang w:val="es-PE"/>
        </w:rPr>
        <w:t>２</w:t>
      </w:r>
      <w:r w:rsidRPr="00071F44">
        <w:rPr>
          <w:rFonts w:hint="eastAsia"/>
          <w:color w:val="7F7F7F" w:themeColor="text1" w:themeTint="80"/>
          <w:sz w:val="16"/>
          <w:szCs w:val="16"/>
        </w:rPr>
        <w:t>年</w:t>
      </w:r>
      <w:r w:rsidRPr="00071F44">
        <w:rPr>
          <w:rFonts w:hint="eastAsia"/>
          <w:color w:val="7F7F7F" w:themeColor="text1" w:themeTint="80"/>
          <w:sz w:val="16"/>
          <w:szCs w:val="16"/>
          <w:lang w:val="es-PE"/>
        </w:rPr>
        <w:t>１</w:t>
      </w:r>
      <w:r w:rsidRPr="00071F44">
        <w:rPr>
          <w:rFonts w:hint="eastAsia"/>
          <w:color w:val="7F7F7F" w:themeColor="text1" w:themeTint="80"/>
          <w:sz w:val="16"/>
          <w:szCs w:val="16"/>
        </w:rPr>
        <w:t>月に</w:t>
      </w:r>
      <w:r w:rsidR="00D14D13" w:rsidRPr="00071F44">
        <w:rPr>
          <w:rFonts w:hint="eastAsia"/>
          <w:color w:val="7F7F7F" w:themeColor="text1" w:themeTint="80"/>
          <w:sz w:val="16"/>
          <w:szCs w:val="16"/>
          <w:lang w:val="es-PE"/>
        </w:rPr>
        <w:t>､</w:t>
      </w:r>
      <w:r w:rsidRPr="00071F44">
        <w:rPr>
          <w:rFonts w:hint="eastAsia"/>
          <w:color w:val="7F7F7F" w:themeColor="text1" w:themeTint="80"/>
          <w:sz w:val="16"/>
          <w:szCs w:val="16"/>
        </w:rPr>
        <w:t>中華人民共和国から世界保健機関に対して</w:t>
      </w:r>
      <w:r w:rsidR="00D14D13" w:rsidRPr="00071F44">
        <w:rPr>
          <w:rFonts w:hint="eastAsia"/>
          <w:color w:val="7F7F7F" w:themeColor="text1" w:themeTint="80"/>
          <w:sz w:val="16"/>
          <w:szCs w:val="16"/>
          <w:lang w:val="es-PE"/>
        </w:rPr>
        <w:t>､</w:t>
      </w:r>
      <w:r w:rsidRPr="00071F44">
        <w:rPr>
          <w:rFonts w:hint="eastAsia"/>
          <w:color w:val="7F7F7F" w:themeColor="text1" w:themeTint="80"/>
          <w:sz w:val="16"/>
          <w:szCs w:val="16"/>
        </w:rPr>
        <w:t>人に伝染する能力を有することが新たに報告されたものに限る。</w:t>
      </w:r>
      <w:r w:rsidRPr="00071F44">
        <w:rPr>
          <w:rFonts w:hint="eastAsia"/>
          <w:color w:val="7F7F7F" w:themeColor="text1" w:themeTint="80"/>
          <w:sz w:val="16"/>
          <w:szCs w:val="16"/>
          <w:lang w:val="es-PE"/>
        </w:rPr>
        <w:t>）</w:t>
      </w:r>
      <w:r w:rsidRPr="00071F44">
        <w:rPr>
          <w:rFonts w:hint="eastAsia"/>
          <w:color w:val="7F7F7F" w:themeColor="text1" w:themeTint="80"/>
          <w:sz w:val="16"/>
          <w:szCs w:val="16"/>
        </w:rPr>
        <w:t>であるものに限る。</w:t>
      </w:r>
    </w:p>
    <w:p w14:paraId="1BC78F93" w14:textId="77777777" w:rsidR="00071F44" w:rsidRPr="000970A2" w:rsidRDefault="00071F44" w:rsidP="00071F44">
      <w:pPr>
        <w:adjustRightInd w:val="0"/>
        <w:snapToGrid w:val="0"/>
        <w:spacing w:line="60" w:lineRule="atLeast"/>
        <w:ind w:leftChars="113" w:left="479" w:hangingChars="151" w:hanging="242"/>
        <w:jc w:val="left"/>
        <w:rPr>
          <w:rFonts w:ascii="Arial Narrow" w:hAnsi="Arial Narrow"/>
          <w:sz w:val="16"/>
          <w:szCs w:val="16"/>
          <w:lang w:val="es-AR"/>
        </w:rPr>
      </w:pPr>
      <w:r w:rsidRPr="00071F44">
        <w:rPr>
          <w:rFonts w:asciiTheme="minorEastAsia" w:hAnsiTheme="minorEastAsia" w:hint="eastAsia"/>
          <w:sz w:val="16"/>
          <w:szCs w:val="16"/>
        </w:rPr>
        <w:t>※5</w:t>
      </w:r>
      <w:r w:rsidR="00924A20" w:rsidRPr="000970A2">
        <w:rPr>
          <w:rFonts w:ascii="BIZ UD明朝 Medium" w:eastAsia="BIZ UD明朝 Medium" w:hAnsi="BIZ UD明朝 Medium"/>
          <w:sz w:val="16"/>
          <w:szCs w:val="16"/>
        </w:rPr>
        <w:t xml:space="preserve">　</w:t>
      </w:r>
      <w:r w:rsidRPr="000970A2">
        <w:rPr>
          <w:rFonts w:ascii="Arial Narrow" w:hAnsi="Arial Narrow"/>
          <w:sz w:val="16"/>
          <w:szCs w:val="16"/>
          <w:lang w:val="es-AR"/>
        </w:rPr>
        <w:t xml:space="preserve">Se establece que, en caso de que ocurra un </w:t>
      </w:r>
      <w:r w:rsidRPr="000970A2">
        <w:rPr>
          <w:rFonts w:ascii="Arial Narrow" w:hAnsi="Arial Narrow"/>
          <w:b/>
          <w:bCs/>
          <w:sz w:val="16"/>
          <w:szCs w:val="16"/>
          <w:lang w:val="es-AR"/>
        </w:rPr>
        <w:t>brote grave</w:t>
      </w:r>
      <w:r w:rsidRPr="000970A2">
        <w:rPr>
          <w:rFonts w:ascii="Arial Narrow" w:hAnsi="Arial Narrow"/>
          <w:sz w:val="16"/>
          <w:szCs w:val="16"/>
          <w:lang w:val="es-AR"/>
        </w:rPr>
        <w:t xml:space="preserve"> que normalmente no se observa en la escuela, el director, previa consulta con el médico escolar y </w:t>
      </w:r>
      <w:r w:rsidRPr="000970A2">
        <w:rPr>
          <w:rFonts w:ascii="Arial Narrow" w:hAnsi="Arial Narrow"/>
          <w:b/>
          <w:bCs/>
          <w:sz w:val="16"/>
          <w:szCs w:val="16"/>
          <w:lang w:val="es-AR"/>
        </w:rPr>
        <w:t>solo cuando sea necesario</w:t>
      </w:r>
      <w:r w:rsidRPr="000970A2">
        <w:rPr>
          <w:rFonts w:ascii="Arial Narrow" w:hAnsi="Arial Narrow"/>
          <w:sz w:val="16"/>
          <w:szCs w:val="16"/>
          <w:lang w:val="es-AR"/>
        </w:rPr>
        <w:t xml:space="preserve"> para prevenir la propagación de la infección, puede tomar medidas de emergencia como una </w:t>
      </w:r>
      <w:r w:rsidRPr="000970A2">
        <w:rPr>
          <w:rFonts w:ascii="Arial Narrow" w:hAnsi="Arial Narrow"/>
          <w:b/>
          <w:bCs/>
          <w:sz w:val="16"/>
          <w:szCs w:val="16"/>
          <w:lang w:val="es-AR"/>
        </w:rPr>
        <w:t>enfermedad infecciosa de Tipo 3</w:t>
      </w:r>
      <w:r w:rsidRPr="000970A2">
        <w:rPr>
          <w:rFonts w:ascii="Arial Narrow" w:hAnsi="Arial Narrow"/>
          <w:sz w:val="16"/>
          <w:szCs w:val="16"/>
          <w:lang w:val="es-AR"/>
        </w:rPr>
        <w:t>, sin que se haya especificado una enfermedad concreta de antemano.</w:t>
      </w:r>
    </w:p>
    <w:p w14:paraId="51DBB512" w14:textId="77777777" w:rsidR="00071F44" w:rsidRPr="000970A2" w:rsidRDefault="00071F44" w:rsidP="00071F44">
      <w:pPr>
        <w:adjustRightInd w:val="0"/>
        <w:snapToGrid w:val="0"/>
        <w:spacing w:line="60" w:lineRule="atLeast"/>
        <w:ind w:leftChars="226" w:left="477" w:hangingChars="1" w:hanging="2"/>
        <w:jc w:val="left"/>
        <w:rPr>
          <w:rFonts w:ascii="Arial Narrow" w:hAnsi="Arial Narrow"/>
          <w:sz w:val="16"/>
          <w:szCs w:val="16"/>
          <w:lang w:val="es-AR"/>
        </w:rPr>
      </w:pPr>
      <w:r w:rsidRPr="000970A2">
        <w:rPr>
          <w:rFonts w:ascii="Arial Narrow" w:hAnsi="Arial Narrow"/>
          <w:sz w:val="16"/>
          <w:szCs w:val="16"/>
          <w:lang w:val="es-AR"/>
        </w:rPr>
        <w:t xml:space="preserve">La decisión de ordenar la suspensión de la asistencia a clases por "otras enfermedades infecciosas" debe tomarse considerando el tipo de infección y la naturaleza de la ocurrencia/propagación de la infección en cada región y escuela. ~(Omisión)~ Esto es un ejemplo de algunas de las enfermedades que con frecuencia se propagan en las escuelas y </w:t>
      </w:r>
      <w:r w:rsidRPr="000970A2">
        <w:rPr>
          <w:rFonts w:ascii="Arial Narrow" w:hAnsi="Arial Narrow"/>
          <w:b/>
          <w:bCs/>
          <w:sz w:val="16"/>
          <w:szCs w:val="16"/>
          <w:lang w:val="es-AR"/>
        </w:rPr>
        <w:t>no   significa</w:t>
      </w:r>
      <w:r w:rsidRPr="000970A2">
        <w:rPr>
          <w:rFonts w:ascii="Arial Narrow" w:hAnsi="Arial Narrow"/>
          <w:sz w:val="16"/>
          <w:szCs w:val="16"/>
          <w:lang w:val="es-AR"/>
        </w:rPr>
        <w:t xml:space="preserve"> que la suspensión de la asistencia deba ser aplicada </w:t>
      </w:r>
      <w:r w:rsidRPr="000970A2">
        <w:rPr>
          <w:rFonts w:ascii="Arial Narrow" w:hAnsi="Arial Narrow"/>
          <w:b/>
          <w:bCs/>
          <w:sz w:val="16"/>
          <w:szCs w:val="16"/>
          <w:lang w:val="es-AR"/>
        </w:rPr>
        <w:t>necesariamente</w:t>
      </w:r>
      <w:r w:rsidRPr="000970A2">
        <w:rPr>
          <w:rFonts w:ascii="Arial Narrow" w:hAnsi="Arial Narrow"/>
          <w:sz w:val="16"/>
          <w:szCs w:val="16"/>
          <w:lang w:val="es-AR"/>
        </w:rPr>
        <w:t>.</w:t>
      </w:r>
    </w:p>
    <w:p w14:paraId="74BE55FE" w14:textId="77777777" w:rsidR="00071F44" w:rsidRPr="000970A2" w:rsidRDefault="00071F44" w:rsidP="00071F44">
      <w:pPr>
        <w:adjustRightInd w:val="0"/>
        <w:snapToGrid w:val="0"/>
        <w:spacing w:line="60" w:lineRule="atLeast"/>
        <w:ind w:leftChars="226" w:left="477" w:hangingChars="1" w:hanging="2"/>
        <w:jc w:val="right"/>
        <w:rPr>
          <w:rFonts w:ascii="Arial Narrow" w:hAnsi="Arial Narrow"/>
          <w:color w:val="000000" w:themeColor="text1"/>
          <w:sz w:val="16"/>
          <w:szCs w:val="16"/>
          <w:lang w:val="es-AR"/>
        </w:rPr>
      </w:pPr>
      <w:r>
        <w:rPr>
          <w:rFonts w:ascii="Arial Narrow" w:hAnsi="Arial Narrow"/>
          <w:sz w:val="16"/>
          <w:szCs w:val="16"/>
          <w:lang w:val="es-AR"/>
        </w:rPr>
        <w:t xml:space="preserve">          </w:t>
      </w:r>
      <w:r w:rsidRPr="000970A2">
        <w:rPr>
          <w:rFonts w:ascii="Arial Narrow" w:hAnsi="Arial Narrow"/>
          <w:sz w:val="16"/>
          <w:szCs w:val="16"/>
          <w:lang w:val="es-AR"/>
        </w:rPr>
        <w:t xml:space="preserve"> Fuente: Asociación Japonesa de Salud Escolar, "Explicaciones de las Enfermedades Infecciosas a Prevenir en las Escuelas" (Marzo 2024) págs. </w:t>
      </w:r>
      <w:r w:rsidRPr="000970A2">
        <w:rPr>
          <w:rFonts w:ascii="Arial Narrow" w:hAnsi="Arial Narrow"/>
          <w:sz w:val="16"/>
          <w:szCs w:val="16"/>
          <w:lang w:val="es-PE"/>
        </w:rPr>
        <w:t>54-75.</w:t>
      </w:r>
    </w:p>
    <w:p w14:paraId="44F5E50A" w14:textId="77777777" w:rsidR="00924A20" w:rsidRPr="00071F44" w:rsidRDefault="00924A20" w:rsidP="00071F44">
      <w:pPr>
        <w:tabs>
          <w:tab w:val="left" w:pos="567"/>
        </w:tabs>
        <w:adjustRightInd w:val="0"/>
        <w:snapToGrid w:val="0"/>
        <w:spacing w:line="0" w:lineRule="atLeast"/>
        <w:ind w:leftChars="226" w:left="477" w:hangingChars="1" w:hanging="2"/>
        <w:rPr>
          <w:rFonts w:asciiTheme="minorEastAsia" w:hAnsiTheme="minorEastAsia"/>
          <w:color w:val="7F7F7F" w:themeColor="text1" w:themeTint="80"/>
          <w:sz w:val="16"/>
          <w:szCs w:val="16"/>
        </w:rPr>
      </w:pPr>
      <w:r w:rsidRPr="00071F44">
        <w:rPr>
          <w:rFonts w:asciiTheme="minorEastAsia" w:hAnsiTheme="minorEastAsia"/>
          <w:color w:val="7F7F7F" w:themeColor="text1" w:themeTint="80"/>
          <w:sz w:val="16"/>
          <w:szCs w:val="16"/>
        </w:rPr>
        <w:t>『学校で通常見られないような重大な流行が起こった場合に、その感染拡大を防ぐために、必要があるときに限り、学校医の意見を聞き、校長が第３種の感染症として緊急的に措置をとることができるものとして定められているものであり、あらかじめ特定の疾患を定めてあるものではない。「その他の感染症」として出席停止の指示をするかどうかは、感染症の種類や各地域、学校における感染症の発生・流行の態様等を考慮の上で判断する必要がある。～(中略)～学校でしばしば流行するものの一部を例示したもので、必ず出席停止を行うべきというものではない。』</w:t>
      </w:r>
      <w:r w:rsidR="00071F44">
        <w:rPr>
          <w:rFonts w:asciiTheme="minorEastAsia" w:hAnsiTheme="minorEastAsia"/>
          <w:color w:val="7F7F7F" w:themeColor="text1" w:themeTint="80"/>
          <w:sz w:val="16"/>
          <w:szCs w:val="16"/>
        </w:rPr>
        <w:t xml:space="preserve">　　　　　　　　　　　　　　　　　　　　　</w:t>
      </w:r>
      <w:r w:rsidRPr="00071F44">
        <w:rPr>
          <w:rFonts w:asciiTheme="minorEastAsia" w:hAnsiTheme="minorEastAsia"/>
          <w:color w:val="7F7F7F" w:themeColor="text1" w:themeTint="80"/>
          <w:sz w:val="16"/>
          <w:szCs w:val="16"/>
        </w:rPr>
        <w:t>公財）日本学校保健会</w:t>
      </w:r>
      <w:r w:rsidRPr="00071F44">
        <w:rPr>
          <w:rFonts w:asciiTheme="minorEastAsia" w:hAnsiTheme="minorEastAsia" w:hint="eastAsia"/>
          <w:color w:val="7F7F7F" w:themeColor="text1" w:themeTint="80"/>
          <w:sz w:val="16"/>
          <w:szCs w:val="16"/>
        </w:rPr>
        <w:t>『</w:t>
      </w:r>
      <w:r w:rsidRPr="00071F44">
        <w:rPr>
          <w:rFonts w:asciiTheme="minorEastAsia" w:hAnsiTheme="minorEastAsia"/>
          <w:color w:val="7F7F7F" w:themeColor="text1" w:themeTint="80"/>
          <w:sz w:val="16"/>
          <w:szCs w:val="16"/>
        </w:rPr>
        <w:t>学校において予防すべき感染症の解説』(2024.3)</w:t>
      </w:r>
      <w:r w:rsidRPr="00071F44">
        <w:rPr>
          <w:rFonts w:asciiTheme="minorEastAsia" w:hAnsiTheme="minorEastAsia" w:hint="eastAsia"/>
          <w:color w:val="7F7F7F" w:themeColor="text1" w:themeTint="80"/>
          <w:sz w:val="16"/>
          <w:szCs w:val="16"/>
        </w:rPr>
        <w:t>p.54-p.7</w:t>
      </w:r>
      <w:r w:rsidRPr="00071F44">
        <w:rPr>
          <w:rFonts w:asciiTheme="minorEastAsia" w:hAnsiTheme="minorEastAsia"/>
          <w:color w:val="7F7F7F" w:themeColor="text1" w:themeTint="80"/>
          <w:sz w:val="16"/>
          <w:szCs w:val="16"/>
        </w:rPr>
        <w:t>5</w:t>
      </w:r>
      <w:r w:rsidRPr="00071F44">
        <w:rPr>
          <w:rFonts w:asciiTheme="minorEastAsia" w:hAnsiTheme="minorEastAsia" w:hint="eastAsia"/>
          <w:color w:val="7F7F7F" w:themeColor="text1" w:themeTint="80"/>
          <w:sz w:val="16"/>
          <w:szCs w:val="16"/>
        </w:rPr>
        <w:t>．</w:t>
      </w:r>
    </w:p>
    <w:p w14:paraId="28607C89" w14:textId="77777777" w:rsidR="00071F44" w:rsidRPr="000970A2" w:rsidRDefault="00071F44">
      <w:pPr>
        <w:adjustRightInd w:val="0"/>
        <w:snapToGrid w:val="0"/>
        <w:spacing w:line="60" w:lineRule="atLeast"/>
        <w:ind w:leftChars="113" w:left="479" w:hangingChars="151" w:hanging="242"/>
        <w:jc w:val="left"/>
        <w:rPr>
          <w:rFonts w:ascii="Arial Narrow" w:hAnsi="Arial Narrow"/>
          <w:color w:val="000000" w:themeColor="text1"/>
          <w:sz w:val="16"/>
          <w:szCs w:val="16"/>
          <w:lang w:val="es-AR"/>
        </w:rPr>
      </w:pPr>
    </w:p>
    <w:sectPr w:rsidR="00071F44" w:rsidRPr="000970A2" w:rsidSect="00B25396">
      <w:headerReference w:type="default" r:id="rId8"/>
      <w:pgSz w:w="11906" w:h="16838"/>
      <w:pgMar w:top="680" w:right="680" w:bottom="680" w:left="680"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45F1D" w14:textId="77777777" w:rsidR="000B651C" w:rsidRDefault="000B651C" w:rsidP="00B50FF0">
      <w:r>
        <w:separator/>
      </w:r>
    </w:p>
  </w:endnote>
  <w:endnote w:type="continuationSeparator" w:id="0">
    <w:p w14:paraId="2CAD138D" w14:textId="77777777" w:rsidR="000B651C" w:rsidRDefault="000B651C" w:rsidP="00B50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IZ UD明朝 Medium">
    <w:panose1 w:val="02020500000000000000"/>
    <w:charset w:val="80"/>
    <w:family w:val="roman"/>
    <w:pitch w:val="fixed"/>
    <w:sig w:usb0="E00002F7" w:usb1="2AC7EDF8" w:usb2="00000012" w:usb3="00000000" w:csb0="00020001" w:csb1="00000000"/>
  </w:font>
  <w:font w:name="Arial Unicode MS">
    <w:panose1 w:val="020B0604020202020204"/>
    <w:charset w:val="00"/>
    <w:family w:val="roman"/>
    <w:notTrueType/>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752DF" w14:textId="77777777" w:rsidR="000B651C" w:rsidRDefault="000B651C" w:rsidP="00B50FF0">
      <w:r>
        <w:separator/>
      </w:r>
    </w:p>
  </w:footnote>
  <w:footnote w:type="continuationSeparator" w:id="0">
    <w:p w14:paraId="059B0E46" w14:textId="77777777" w:rsidR="000B651C" w:rsidRDefault="000B651C" w:rsidP="00B50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1770" w14:textId="77777777" w:rsidR="00544015" w:rsidRPr="005156AC" w:rsidRDefault="00544015" w:rsidP="005156AC">
    <w:pPr>
      <w:pStyle w:val="a5"/>
      <w:jc w:val="right"/>
      <w:rPr>
        <w:sz w:val="16"/>
        <w:szCs w:val="16"/>
      </w:rPr>
    </w:pPr>
    <w:r w:rsidRPr="005156AC">
      <w:rPr>
        <w:rFonts w:hint="eastAsia"/>
        <w:sz w:val="16"/>
        <w:szCs w:val="16"/>
      </w:rPr>
      <w:t>スペイン語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D4F6D"/>
    <w:multiLevelType w:val="hybridMultilevel"/>
    <w:tmpl w:val="3FCE37A2"/>
    <w:lvl w:ilvl="0" w:tplc="2D347F2C">
      <w:start w:val="1"/>
      <w:numFmt w:val="decimalEnclosedCircle"/>
      <w:lvlText w:val="%1"/>
      <w:lvlJc w:val="left"/>
      <w:pPr>
        <w:ind w:left="360" w:hanging="360"/>
      </w:pPr>
      <w:rPr>
        <w:rFonts w:asciiTheme="minorHAnsi"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F210D8"/>
    <w:multiLevelType w:val="hybridMultilevel"/>
    <w:tmpl w:val="4AFAB91E"/>
    <w:lvl w:ilvl="0" w:tplc="F094FCF0">
      <w:start w:val="1"/>
      <w:numFmt w:val="decimalEnclosedCircle"/>
      <w:lvlText w:val="%1"/>
      <w:lvlJc w:val="left"/>
      <w:pPr>
        <w:ind w:left="360" w:hanging="360"/>
      </w:pPr>
      <w:rPr>
        <w:rFonts w:ascii="Arial Narrow" w:hAnsi="Arial Narrow"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0693690"/>
    <w:multiLevelType w:val="hybridMultilevel"/>
    <w:tmpl w:val="28B8727A"/>
    <w:lvl w:ilvl="0" w:tplc="2AC299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21A139C"/>
    <w:multiLevelType w:val="hybridMultilevel"/>
    <w:tmpl w:val="AC56DE4E"/>
    <w:lvl w:ilvl="0" w:tplc="2D86DD3A">
      <w:start w:val="5"/>
      <w:numFmt w:val="bullet"/>
      <w:lvlText w:val=""/>
      <w:lvlJc w:val="left"/>
      <w:pPr>
        <w:ind w:left="360" w:hanging="360"/>
      </w:pPr>
      <w:rPr>
        <w:rFonts w:ascii="Symbol" w:eastAsiaTheme="minorEastAsia" w:hAnsi="Symbol"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60B284C"/>
    <w:multiLevelType w:val="hybridMultilevel"/>
    <w:tmpl w:val="28BE5FD0"/>
    <w:lvl w:ilvl="0" w:tplc="87BEFD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6D37CB5"/>
    <w:multiLevelType w:val="hybridMultilevel"/>
    <w:tmpl w:val="3512466C"/>
    <w:lvl w:ilvl="0" w:tplc="0FF6CCD2">
      <w:start w:val="1"/>
      <w:numFmt w:val="decimalEnclosedCircle"/>
      <w:lvlText w:val="%1"/>
      <w:lvlJc w:val="left"/>
      <w:pPr>
        <w:ind w:left="360" w:hanging="360"/>
      </w:pPr>
      <w:rPr>
        <w:rFonts w:ascii="Arial Narrow" w:hAnsi="Arial Narrow"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E861C65"/>
    <w:multiLevelType w:val="hybridMultilevel"/>
    <w:tmpl w:val="7B24A50A"/>
    <w:lvl w:ilvl="0" w:tplc="1C6A5872">
      <w:start w:val="1"/>
      <w:numFmt w:val="decimalEnclosedCircle"/>
      <w:lvlText w:val="%1"/>
      <w:lvlJc w:val="left"/>
      <w:pPr>
        <w:ind w:left="360" w:hanging="360"/>
      </w:pPr>
      <w:rPr>
        <w:rFonts w:ascii="Arial Narrow" w:hAnsi="Arial Narrow"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22827131">
    <w:abstractNumId w:val="3"/>
  </w:num>
  <w:num w:numId="2" w16cid:durableId="321276462">
    <w:abstractNumId w:val="2"/>
  </w:num>
  <w:num w:numId="3" w16cid:durableId="2017144759">
    <w:abstractNumId w:val="0"/>
  </w:num>
  <w:num w:numId="4" w16cid:durableId="2106799662">
    <w:abstractNumId w:val="4"/>
  </w:num>
  <w:num w:numId="5" w16cid:durableId="1959145774">
    <w:abstractNumId w:val="1"/>
  </w:num>
  <w:num w:numId="6" w16cid:durableId="1416322434">
    <w:abstractNumId w:val="6"/>
  </w:num>
  <w:num w:numId="7" w16cid:durableId="4349079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A1F"/>
    <w:rsid w:val="000479CA"/>
    <w:rsid w:val="000617A3"/>
    <w:rsid w:val="00063524"/>
    <w:rsid w:val="00071F44"/>
    <w:rsid w:val="000970A2"/>
    <w:rsid w:val="000B651C"/>
    <w:rsid w:val="000F0D75"/>
    <w:rsid w:val="00102D5B"/>
    <w:rsid w:val="00134EEC"/>
    <w:rsid w:val="001575D0"/>
    <w:rsid w:val="00157C75"/>
    <w:rsid w:val="00161421"/>
    <w:rsid w:val="001A1EAB"/>
    <w:rsid w:val="001D23FF"/>
    <w:rsid w:val="00212E03"/>
    <w:rsid w:val="00217059"/>
    <w:rsid w:val="002270CC"/>
    <w:rsid w:val="002937AE"/>
    <w:rsid w:val="002E283B"/>
    <w:rsid w:val="003C6540"/>
    <w:rsid w:val="003C687C"/>
    <w:rsid w:val="003D15F1"/>
    <w:rsid w:val="004303A2"/>
    <w:rsid w:val="004351C4"/>
    <w:rsid w:val="0043650C"/>
    <w:rsid w:val="00463AFA"/>
    <w:rsid w:val="005156AC"/>
    <w:rsid w:val="00523CEB"/>
    <w:rsid w:val="00544015"/>
    <w:rsid w:val="00580F70"/>
    <w:rsid w:val="00584E1C"/>
    <w:rsid w:val="00590D20"/>
    <w:rsid w:val="005B0ABA"/>
    <w:rsid w:val="005D5719"/>
    <w:rsid w:val="00750D50"/>
    <w:rsid w:val="00767781"/>
    <w:rsid w:val="00776F4C"/>
    <w:rsid w:val="007A1977"/>
    <w:rsid w:val="00833129"/>
    <w:rsid w:val="00890F4C"/>
    <w:rsid w:val="0091465D"/>
    <w:rsid w:val="00922E8A"/>
    <w:rsid w:val="00924A20"/>
    <w:rsid w:val="00936F2E"/>
    <w:rsid w:val="00973BB9"/>
    <w:rsid w:val="009D4A3D"/>
    <w:rsid w:val="00A6142D"/>
    <w:rsid w:val="00A7296F"/>
    <w:rsid w:val="00AA52CB"/>
    <w:rsid w:val="00AD688B"/>
    <w:rsid w:val="00B25396"/>
    <w:rsid w:val="00B30AF4"/>
    <w:rsid w:val="00B50FF0"/>
    <w:rsid w:val="00B51D0C"/>
    <w:rsid w:val="00B61C6A"/>
    <w:rsid w:val="00B7307A"/>
    <w:rsid w:val="00B94A76"/>
    <w:rsid w:val="00C01FA7"/>
    <w:rsid w:val="00C12E0F"/>
    <w:rsid w:val="00CA36E6"/>
    <w:rsid w:val="00CA38C4"/>
    <w:rsid w:val="00CB76DE"/>
    <w:rsid w:val="00CC2ED4"/>
    <w:rsid w:val="00CC50BA"/>
    <w:rsid w:val="00D14D13"/>
    <w:rsid w:val="00D45423"/>
    <w:rsid w:val="00DC4FA9"/>
    <w:rsid w:val="00DE5F33"/>
    <w:rsid w:val="00DF4F63"/>
    <w:rsid w:val="00E23A1F"/>
    <w:rsid w:val="00EA5E49"/>
    <w:rsid w:val="00EE0848"/>
    <w:rsid w:val="00F44612"/>
    <w:rsid w:val="00F93D7B"/>
    <w:rsid w:val="00FE6A72"/>
    <w:rsid w:val="00FF1413"/>
    <w:rsid w:val="00FF3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F5F8D1C"/>
  <w15:chartTrackingRefBased/>
  <w15:docId w15:val="{57C947A8-3132-4EB3-B433-4466D53B3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36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E5F33"/>
    <w:pPr>
      <w:ind w:leftChars="400" w:left="840"/>
    </w:pPr>
  </w:style>
  <w:style w:type="paragraph" w:styleId="a5">
    <w:name w:val="header"/>
    <w:basedOn w:val="a"/>
    <w:link w:val="a6"/>
    <w:uiPriority w:val="99"/>
    <w:unhideWhenUsed/>
    <w:rsid w:val="00B50FF0"/>
    <w:pPr>
      <w:tabs>
        <w:tab w:val="center" w:pos="4252"/>
        <w:tab w:val="right" w:pos="8504"/>
      </w:tabs>
      <w:snapToGrid w:val="0"/>
    </w:pPr>
  </w:style>
  <w:style w:type="character" w:customStyle="1" w:styleId="a6">
    <w:name w:val="ヘッダー (文字)"/>
    <w:basedOn w:val="a0"/>
    <w:link w:val="a5"/>
    <w:uiPriority w:val="99"/>
    <w:rsid w:val="00B50FF0"/>
  </w:style>
  <w:style w:type="paragraph" w:styleId="a7">
    <w:name w:val="footer"/>
    <w:basedOn w:val="a"/>
    <w:link w:val="a8"/>
    <w:uiPriority w:val="99"/>
    <w:unhideWhenUsed/>
    <w:rsid w:val="00B50FF0"/>
    <w:pPr>
      <w:tabs>
        <w:tab w:val="center" w:pos="4252"/>
        <w:tab w:val="right" w:pos="8504"/>
      </w:tabs>
      <w:snapToGrid w:val="0"/>
    </w:pPr>
  </w:style>
  <w:style w:type="character" w:customStyle="1" w:styleId="a8">
    <w:name w:val="フッター (文字)"/>
    <w:basedOn w:val="a0"/>
    <w:link w:val="a7"/>
    <w:uiPriority w:val="99"/>
    <w:rsid w:val="00B50FF0"/>
  </w:style>
  <w:style w:type="paragraph" w:styleId="a9">
    <w:name w:val="Balloon Text"/>
    <w:basedOn w:val="a"/>
    <w:link w:val="aa"/>
    <w:uiPriority w:val="99"/>
    <w:semiHidden/>
    <w:unhideWhenUsed/>
    <w:rsid w:val="003C687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C687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47333">
      <w:bodyDiv w:val="1"/>
      <w:marLeft w:val="0"/>
      <w:marRight w:val="0"/>
      <w:marTop w:val="0"/>
      <w:marBottom w:val="0"/>
      <w:divBdr>
        <w:top w:val="none" w:sz="0" w:space="0" w:color="auto"/>
        <w:left w:val="none" w:sz="0" w:space="0" w:color="auto"/>
        <w:bottom w:val="none" w:sz="0" w:space="0" w:color="auto"/>
        <w:right w:val="none" w:sz="0" w:space="0" w:color="auto"/>
      </w:divBdr>
    </w:div>
    <w:div w:id="727071793">
      <w:bodyDiv w:val="1"/>
      <w:marLeft w:val="0"/>
      <w:marRight w:val="0"/>
      <w:marTop w:val="0"/>
      <w:marBottom w:val="0"/>
      <w:divBdr>
        <w:top w:val="none" w:sz="0" w:space="0" w:color="auto"/>
        <w:left w:val="none" w:sz="0" w:space="0" w:color="auto"/>
        <w:bottom w:val="none" w:sz="0" w:space="0" w:color="auto"/>
        <w:right w:val="none" w:sz="0" w:space="0" w:color="auto"/>
      </w:divBdr>
    </w:div>
    <w:div w:id="967660656">
      <w:bodyDiv w:val="1"/>
      <w:marLeft w:val="0"/>
      <w:marRight w:val="0"/>
      <w:marTop w:val="0"/>
      <w:marBottom w:val="0"/>
      <w:divBdr>
        <w:top w:val="none" w:sz="0" w:space="0" w:color="auto"/>
        <w:left w:val="none" w:sz="0" w:space="0" w:color="auto"/>
        <w:bottom w:val="none" w:sz="0" w:space="0" w:color="auto"/>
        <w:right w:val="none" w:sz="0" w:space="0" w:color="auto"/>
      </w:divBdr>
    </w:div>
    <w:div w:id="191358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6889C-E2B7-49EB-806F-A4F40FC1F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1252</Words>
  <Characters>7138</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鈴鹿市</dc:creator>
  <cp:keywords/>
  <dc:description/>
  <cp:lastModifiedBy>鈴鹿市</cp:lastModifiedBy>
  <cp:revision>2</cp:revision>
  <cp:lastPrinted>2025-10-20T12:59:00Z</cp:lastPrinted>
  <dcterms:created xsi:type="dcterms:W3CDTF">2026-08-17T00:34:00Z</dcterms:created>
  <dcterms:modified xsi:type="dcterms:W3CDTF">2026-08-17T00:34:00Z</dcterms:modified>
</cp:coreProperties>
</file>