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8A" w:rsidRPr="00656B3C" w:rsidRDefault="004C497D" w:rsidP="00922E8A">
      <w:pPr>
        <w:jc w:val="left"/>
        <w:rPr>
          <w:rFonts w:eastAsia="SimSun"/>
          <w:sz w:val="23"/>
          <w:szCs w:val="23"/>
          <w:lang w:eastAsia="zh-CN"/>
        </w:rPr>
      </w:pPr>
      <w:r>
        <w:rPr>
          <w:rFonts w:asciiTheme="majorHAnsi" w:hAnsiTheme="majorHAnsi" w:cs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630A7" wp14:editId="04D53563">
                <wp:simplePos x="0" y="0"/>
                <wp:positionH relativeFrom="column">
                  <wp:posOffset>5364480</wp:posOffset>
                </wp:positionH>
                <wp:positionV relativeFrom="paragraph">
                  <wp:posOffset>-184150</wp:posOffset>
                </wp:positionV>
                <wp:extent cx="904875" cy="219076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497D" w:rsidRPr="00E4549C" w:rsidRDefault="004C497D" w:rsidP="004C497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中国</w:t>
                            </w:r>
                            <w:r w:rsidRPr="00E4549C">
                              <w:rPr>
                                <w:rFonts w:hint="eastAsia"/>
                                <w:color w:val="000000" w:themeColor="text1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30A7" id="正方形/長方形 5" o:spid="_x0000_s1026" style="position:absolute;margin-left:422.4pt;margin-top:-14.5pt;width:71.25pt;height:1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" fillcolor="window" strokecolor="windowText">
                <v:textbox>
                  <w:txbxContent>
                    <w:p w:rsidR="004C497D" w:rsidRPr="00E4549C" w:rsidRDefault="004C497D" w:rsidP="004C497D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中国</w:t>
                      </w:r>
                      <w:r w:rsidRPr="00E4549C">
                        <w:rPr>
                          <w:rFonts w:hint="eastAsia"/>
                          <w:color w:val="000000" w:themeColor="text1"/>
                        </w:rPr>
                        <w:t>語</w:t>
                      </w:r>
                    </w:p>
                  </w:txbxContent>
                </v:textbox>
              </v:rect>
            </w:pict>
          </mc:Fallback>
        </mc:AlternateConten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致各位家长</w:t>
      </w:r>
    </w:p>
    <w:p w:rsidR="00DC4FA9" w:rsidRPr="00BC549D" w:rsidRDefault="00656B3C" w:rsidP="00DC4FA9">
      <w:pPr>
        <w:ind w:firstLineChars="2800" w:firstLine="6440"/>
        <w:jc w:val="left"/>
        <w:rPr>
          <w:rFonts w:eastAsia="SimSun"/>
          <w:sz w:val="23"/>
          <w:szCs w:val="23"/>
          <w:lang w:eastAsia="zh-CN"/>
        </w:rPr>
      </w:pPr>
      <w:r>
        <w:rPr>
          <w:rFonts w:ascii="SimSun" w:eastAsia="SimSun" w:hAnsi="SimSun" w:hint="eastAsia"/>
          <w:sz w:val="23"/>
          <w:szCs w:val="23"/>
          <w:lang w:eastAsia="zh-CN"/>
        </w:rPr>
        <w:t>学校名称</w:t>
      </w:r>
      <w:r w:rsidR="00BC549D">
        <w:rPr>
          <w:rFonts w:hint="eastAsia"/>
          <w:sz w:val="23"/>
          <w:szCs w:val="23"/>
          <w:lang w:eastAsia="zh-CN"/>
        </w:rPr>
        <w:t xml:space="preserve">　　明生小学校</w:t>
      </w:r>
    </w:p>
    <w:p w:rsidR="00DC4FA9" w:rsidRPr="00BC549D" w:rsidRDefault="00656B3C" w:rsidP="00DC4FA9">
      <w:pPr>
        <w:ind w:firstLineChars="2800" w:firstLine="6440"/>
        <w:jc w:val="left"/>
        <w:rPr>
          <w:rFonts w:eastAsia="SimSun"/>
          <w:sz w:val="23"/>
          <w:szCs w:val="23"/>
          <w:lang w:eastAsia="zh-CN"/>
        </w:rPr>
      </w:pPr>
      <w:r>
        <w:rPr>
          <w:rFonts w:ascii="SimSun" w:eastAsia="SimSun" w:hAnsi="SimSun" w:hint="eastAsia"/>
          <w:sz w:val="23"/>
          <w:szCs w:val="23"/>
          <w:lang w:eastAsia="zh-CN"/>
        </w:rPr>
        <w:t>校长姓名</w:t>
      </w:r>
      <w:r w:rsidR="00BC549D">
        <w:rPr>
          <w:rFonts w:hint="eastAsia"/>
          <w:sz w:val="23"/>
          <w:szCs w:val="23"/>
          <w:lang w:eastAsia="zh-CN"/>
        </w:rPr>
        <w:t xml:space="preserve">　　葛西　和巳</w:t>
      </w:r>
    </w:p>
    <w:p w:rsidR="00AF03E8" w:rsidRPr="00DE5F33" w:rsidRDefault="00656B3C" w:rsidP="00DC4FA9">
      <w:pPr>
        <w:spacing w:line="500" w:lineRule="exact"/>
        <w:jc w:val="center"/>
        <w:rPr>
          <w:b/>
          <w:sz w:val="23"/>
          <w:szCs w:val="23"/>
          <w:lang w:eastAsia="zh-CN"/>
        </w:rPr>
      </w:pPr>
      <w:r>
        <w:rPr>
          <w:rFonts w:ascii="SimSun" w:eastAsia="SimSun" w:hAnsi="SimSun" w:hint="eastAsia"/>
          <w:b/>
          <w:sz w:val="28"/>
          <w:lang w:eastAsia="zh-CN"/>
        </w:rPr>
        <w:t>学校感染症呈报书</w:t>
      </w:r>
      <w:r>
        <w:rPr>
          <w:rFonts w:hint="eastAsia"/>
          <w:b/>
          <w:sz w:val="28"/>
          <w:lang w:eastAsia="zh-CN"/>
        </w:rPr>
        <w:t xml:space="preserve">　</w:t>
      </w:r>
      <w:r>
        <w:rPr>
          <w:rFonts w:ascii="SimSun" w:eastAsia="SimSun" w:hAnsi="SimSun" w:hint="eastAsia"/>
          <w:b/>
          <w:sz w:val="28"/>
          <w:lang w:eastAsia="zh-CN"/>
        </w:rPr>
        <w:t>提交的拜托事宜</w:t>
      </w:r>
    </w:p>
    <w:p w:rsidR="00B7307A" w:rsidRPr="00DE5F33" w:rsidRDefault="00890F4C" w:rsidP="00EE0848">
      <w:pPr>
        <w:spacing w:line="340" w:lineRule="exact"/>
        <w:rPr>
          <w:sz w:val="23"/>
          <w:szCs w:val="23"/>
          <w:lang w:eastAsia="zh-CN"/>
        </w:rPr>
      </w:pPr>
      <w:r w:rsidRPr="00DE5F33">
        <w:rPr>
          <w:rFonts w:hint="eastAsia"/>
          <w:sz w:val="23"/>
          <w:szCs w:val="23"/>
          <w:lang w:eastAsia="zh-CN"/>
        </w:rPr>
        <w:t xml:space="preserve">　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在校期间儿童如果患上了必须进行预防的感染性疾病的情况</w:t>
      </w:r>
      <w:r w:rsidR="00FE1786">
        <w:rPr>
          <w:rFonts w:ascii="ＭＳ 明朝" w:eastAsia="ＭＳ 明朝" w:hAnsi="ＭＳ 明朝" w:cs="ＭＳ 明朝" w:hint="eastAsia"/>
          <w:sz w:val="23"/>
          <w:szCs w:val="23"/>
          <w:lang w:eastAsia="zh-CN"/>
        </w:rPr>
        <w:t>､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依据学校保健安全法第</w:t>
      </w:r>
      <w:r w:rsidR="002E283B" w:rsidRPr="00DE5F33">
        <w:rPr>
          <w:rFonts w:hint="eastAsia"/>
          <w:sz w:val="23"/>
          <w:szCs w:val="23"/>
          <w:lang w:eastAsia="zh-CN"/>
        </w:rPr>
        <w:t>１９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条的相关内容</w:t>
      </w:r>
      <w:r w:rsidR="00FE1786">
        <w:rPr>
          <w:rFonts w:ascii="ＭＳ 明朝" w:eastAsia="ＭＳ 明朝" w:hAnsi="ＭＳ 明朝" w:cs="ＭＳ 明朝" w:hint="eastAsia"/>
          <w:sz w:val="23"/>
          <w:szCs w:val="23"/>
          <w:lang w:eastAsia="zh-CN"/>
        </w:rPr>
        <w:t>､</w:t>
      </w:r>
      <w:r w:rsidR="00DE6CAD">
        <w:rPr>
          <w:rFonts w:ascii="SimSun" w:eastAsia="SimSun" w:hAnsi="SimSun" w:hint="eastAsia"/>
          <w:sz w:val="23"/>
          <w:szCs w:val="23"/>
          <w:lang w:eastAsia="zh-CN"/>
        </w:rPr>
        <w:t>学生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不</w:t>
      </w:r>
      <w:r w:rsidR="00DE6CAD">
        <w:rPr>
          <w:rFonts w:ascii="SimSun" w:eastAsia="SimSun" w:hAnsi="SimSun" w:hint="eastAsia"/>
          <w:sz w:val="23"/>
          <w:szCs w:val="23"/>
          <w:lang w:eastAsia="zh-CN"/>
        </w:rPr>
        <w:t>只是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单纯的请假缺席</w:t>
      </w:r>
      <w:r w:rsidR="00FE1786">
        <w:rPr>
          <w:rFonts w:ascii="ＭＳ 明朝" w:eastAsia="ＭＳ 明朝" w:hAnsi="ＭＳ 明朝" w:cs="ＭＳ 明朝" w:hint="eastAsia"/>
          <w:sz w:val="23"/>
          <w:szCs w:val="23"/>
          <w:lang w:eastAsia="zh-CN"/>
        </w:rPr>
        <w:t>､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而是变为</w:t>
      </w:r>
      <w:r w:rsidR="002E283B" w:rsidRPr="00DE5F33">
        <w:rPr>
          <w:rFonts w:hint="eastAsia"/>
          <w:sz w:val="23"/>
          <w:szCs w:val="23"/>
          <w:lang w:eastAsia="zh-CN"/>
        </w:rPr>
        <w:t>「</w:t>
      </w:r>
      <w:r w:rsidR="009C64EF">
        <w:rPr>
          <w:rFonts w:ascii="SimSun" w:eastAsia="SimSun" w:hAnsi="SimSun" w:hint="eastAsia"/>
          <w:sz w:val="23"/>
          <w:szCs w:val="23"/>
          <w:lang w:eastAsia="zh-CN"/>
        </w:rPr>
        <w:t>禁止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来校</w:t>
      </w:r>
      <w:r w:rsidR="00656B3C">
        <w:rPr>
          <w:rFonts w:hint="eastAsia"/>
          <w:sz w:val="23"/>
          <w:szCs w:val="23"/>
          <w:lang w:eastAsia="zh-CN"/>
        </w:rPr>
        <w:t>」</w:t>
      </w:r>
      <w:r w:rsidR="002E283B" w:rsidRPr="00DE5F33">
        <w:rPr>
          <w:rFonts w:hint="eastAsia"/>
          <w:sz w:val="23"/>
          <w:szCs w:val="23"/>
          <w:lang w:eastAsia="zh-CN"/>
        </w:rPr>
        <w:t>。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如果</w:t>
      </w:r>
      <w:r w:rsidR="0023404F">
        <w:rPr>
          <w:rFonts w:ascii="SimSun" w:eastAsia="SimSun" w:hAnsi="SimSun" w:hint="eastAsia"/>
          <w:sz w:val="23"/>
          <w:szCs w:val="23"/>
          <w:lang w:eastAsia="zh-CN"/>
        </w:rPr>
        <w:t>您认为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儿童</w:t>
      </w:r>
      <w:r w:rsidR="0023404F">
        <w:rPr>
          <w:rFonts w:ascii="SimSun" w:eastAsia="SimSun" w:hAnsi="SimSun" w:hint="eastAsia"/>
          <w:sz w:val="23"/>
          <w:szCs w:val="23"/>
          <w:lang w:eastAsia="zh-CN"/>
        </w:rPr>
        <w:t>有可能</w:t>
      </w:r>
      <w:r w:rsidR="00DE6CAD">
        <w:rPr>
          <w:rFonts w:ascii="SimSun" w:eastAsia="SimSun" w:hAnsi="SimSun" w:hint="eastAsia"/>
          <w:sz w:val="23"/>
          <w:szCs w:val="23"/>
          <w:lang w:eastAsia="zh-CN"/>
        </w:rPr>
        <w:t>患</w:t>
      </w:r>
      <w:r w:rsidR="00656B3C">
        <w:rPr>
          <w:rFonts w:ascii="SimSun" w:eastAsia="SimSun" w:hAnsi="SimSun" w:hint="eastAsia"/>
          <w:sz w:val="23"/>
          <w:szCs w:val="23"/>
          <w:lang w:eastAsia="zh-CN"/>
        </w:rPr>
        <w:t>了</w:t>
      </w:r>
      <w:r w:rsidR="0023404F">
        <w:rPr>
          <w:rFonts w:ascii="SimSun" w:eastAsia="SimSun" w:hAnsi="SimSun" w:hint="eastAsia"/>
          <w:sz w:val="23"/>
          <w:szCs w:val="23"/>
          <w:lang w:eastAsia="zh-CN"/>
        </w:rPr>
        <w:t>下记内容</w:t>
      </w:r>
      <w:r w:rsidR="00DE6CAD">
        <w:rPr>
          <w:rFonts w:ascii="SimSun" w:eastAsia="SimSun" w:hAnsi="SimSun" w:hint="eastAsia"/>
          <w:sz w:val="23"/>
          <w:szCs w:val="23"/>
          <w:lang w:eastAsia="zh-CN"/>
        </w:rPr>
        <w:t>里</w:t>
      </w:r>
      <w:r w:rsidR="0023404F">
        <w:rPr>
          <w:rFonts w:ascii="SimSun" w:eastAsia="SimSun" w:hAnsi="SimSun" w:hint="eastAsia"/>
          <w:sz w:val="23"/>
          <w:szCs w:val="23"/>
          <w:lang w:eastAsia="zh-CN"/>
        </w:rPr>
        <w:t>的疾病</w:t>
      </w:r>
      <w:r w:rsidR="00FE1786">
        <w:rPr>
          <w:rFonts w:ascii="ＭＳ 明朝" w:eastAsia="ＭＳ 明朝" w:hAnsi="ＭＳ 明朝" w:cs="ＭＳ 明朝" w:hint="eastAsia"/>
          <w:sz w:val="23"/>
          <w:szCs w:val="23"/>
          <w:lang w:eastAsia="zh-CN"/>
        </w:rPr>
        <w:t>､</w:t>
      </w:r>
      <w:r w:rsidR="0023404F">
        <w:rPr>
          <w:rFonts w:ascii="SimSun" w:eastAsia="SimSun" w:hAnsi="SimSun" w:hint="eastAsia"/>
          <w:sz w:val="23"/>
          <w:szCs w:val="23"/>
          <w:lang w:eastAsia="zh-CN"/>
        </w:rPr>
        <w:t>请务必前往医疗机关接受医生的确诊</w:t>
      </w:r>
      <w:r w:rsidR="00B7307A" w:rsidRPr="00DE5F33">
        <w:rPr>
          <w:rFonts w:hint="eastAsia"/>
          <w:sz w:val="23"/>
          <w:szCs w:val="23"/>
          <w:lang w:eastAsia="zh-CN"/>
        </w:rPr>
        <w:t>。</w:t>
      </w:r>
      <w:r w:rsidR="00743113">
        <w:rPr>
          <w:rFonts w:ascii="SimSun" w:eastAsia="SimSun" w:hAnsi="SimSun" w:hint="eastAsia"/>
          <w:sz w:val="23"/>
          <w:szCs w:val="23"/>
          <w:lang w:eastAsia="zh-CN"/>
        </w:rPr>
        <w:t>如果已没有感染的风险</w:t>
      </w:r>
      <w:r w:rsidR="0023404F">
        <w:rPr>
          <w:rFonts w:ascii="SimSun" w:eastAsia="SimSun" w:hAnsi="SimSun" w:hint="eastAsia"/>
          <w:sz w:val="23"/>
          <w:szCs w:val="23"/>
          <w:lang w:eastAsia="zh-CN"/>
        </w:rPr>
        <w:t>可以来校</w:t>
      </w:r>
      <w:r w:rsidR="00DE6CAD">
        <w:rPr>
          <w:rFonts w:ascii="SimSun" w:eastAsia="SimSun" w:hAnsi="SimSun" w:hint="eastAsia"/>
          <w:sz w:val="23"/>
          <w:szCs w:val="23"/>
          <w:lang w:eastAsia="zh-CN"/>
        </w:rPr>
        <w:t>时</w:t>
      </w:r>
      <w:r w:rsidR="00FE1786">
        <w:rPr>
          <w:rFonts w:ascii="ＭＳ 明朝" w:eastAsia="ＭＳ 明朝" w:hAnsi="ＭＳ 明朝" w:cs="ＭＳ 明朝" w:hint="eastAsia"/>
          <w:sz w:val="23"/>
          <w:szCs w:val="23"/>
          <w:lang w:eastAsia="zh-CN"/>
        </w:rPr>
        <w:t>､</w:t>
      </w:r>
      <w:r w:rsidR="00DE6CAD">
        <w:rPr>
          <w:rFonts w:ascii="SimSun" w:eastAsia="SimSun" w:hAnsi="SimSun" w:hint="eastAsia"/>
          <w:sz w:val="23"/>
          <w:szCs w:val="23"/>
          <w:lang w:eastAsia="zh-CN"/>
        </w:rPr>
        <w:t>那么</w:t>
      </w:r>
      <w:r w:rsidR="00FE1786">
        <w:rPr>
          <w:rFonts w:ascii="ＭＳ 明朝" w:eastAsia="ＭＳ 明朝" w:hAnsi="ＭＳ 明朝" w:cs="ＭＳ 明朝" w:hint="eastAsia"/>
          <w:sz w:val="23"/>
          <w:szCs w:val="23"/>
          <w:lang w:eastAsia="zh-CN"/>
        </w:rPr>
        <w:t>､</w:t>
      </w:r>
      <w:r w:rsidR="0023404F">
        <w:rPr>
          <w:rFonts w:ascii="SimSun" w:eastAsia="SimSun" w:hAnsi="SimSun" w:hint="eastAsia"/>
          <w:sz w:val="23"/>
          <w:szCs w:val="23"/>
          <w:u w:val="single"/>
          <w:lang w:eastAsia="zh-CN"/>
        </w:rPr>
        <w:t>请家长务必填写好下记的必要事项</w:t>
      </w:r>
      <w:r w:rsidR="00FE1786">
        <w:rPr>
          <w:rFonts w:hint="eastAsia"/>
          <w:sz w:val="23"/>
          <w:szCs w:val="23"/>
          <w:lang w:eastAsia="zh-CN"/>
        </w:rPr>
        <w:t>､</w:t>
      </w:r>
      <w:r w:rsidR="0023404F">
        <w:rPr>
          <w:rFonts w:ascii="SimSun" w:eastAsia="SimSun" w:hAnsi="SimSun" w:hint="eastAsia"/>
          <w:sz w:val="23"/>
          <w:szCs w:val="23"/>
          <w:lang w:eastAsia="zh-CN"/>
        </w:rPr>
        <w:t>并提交给学校</w:t>
      </w:r>
      <w:r w:rsidR="00B7307A" w:rsidRPr="00DE5F33">
        <w:rPr>
          <w:rFonts w:hint="eastAsia"/>
          <w:sz w:val="23"/>
          <w:szCs w:val="23"/>
          <w:lang w:eastAsia="zh-CN"/>
        </w:rPr>
        <w:t>。</w:t>
      </w:r>
    </w:p>
    <w:p w:rsidR="00936F2E" w:rsidRPr="00DE5F33" w:rsidRDefault="0023404F" w:rsidP="00EE0848">
      <w:pPr>
        <w:spacing w:afterLines="50" w:after="180" w:line="340" w:lineRule="exact"/>
        <w:ind w:firstLineChars="100" w:firstLine="230"/>
        <w:rPr>
          <w:sz w:val="23"/>
          <w:szCs w:val="23"/>
          <w:lang w:eastAsia="zh-CN"/>
        </w:rPr>
      </w:pPr>
      <w:r>
        <w:rPr>
          <w:rFonts w:ascii="SimSun" w:eastAsia="SimSun" w:hAnsi="SimSun" w:hint="eastAsia"/>
          <w:sz w:val="23"/>
          <w:szCs w:val="23"/>
          <w:lang w:eastAsia="zh-CN"/>
        </w:rPr>
        <w:t>这是</w:t>
      </w:r>
      <w:r w:rsidR="00FE1786">
        <w:rPr>
          <w:rFonts w:hint="eastAsia"/>
          <w:sz w:val="23"/>
          <w:szCs w:val="23"/>
          <w:lang w:eastAsia="zh-CN"/>
        </w:rPr>
        <w:t>､</w:t>
      </w:r>
      <w:r>
        <w:rPr>
          <w:rFonts w:ascii="SimSun" w:eastAsia="SimSun" w:hAnsi="SimSun" w:hint="eastAsia"/>
          <w:sz w:val="23"/>
          <w:szCs w:val="23"/>
          <w:lang w:eastAsia="zh-CN"/>
        </w:rPr>
        <w:t>学校对于预防感染蔓延的一项对应措施</w:t>
      </w:r>
      <w:r w:rsidR="00FE1786">
        <w:rPr>
          <w:rFonts w:ascii="ＭＳ 明朝" w:eastAsia="ＭＳ 明朝" w:hAnsi="ＭＳ 明朝" w:cs="ＭＳ 明朝" w:hint="eastAsia"/>
          <w:sz w:val="23"/>
          <w:szCs w:val="23"/>
          <w:lang w:eastAsia="zh-CN"/>
        </w:rPr>
        <w:t>､</w:t>
      </w:r>
      <w:r>
        <w:rPr>
          <w:rFonts w:ascii="SimSun" w:eastAsia="SimSun" w:hAnsi="SimSun" w:hint="eastAsia"/>
          <w:sz w:val="23"/>
          <w:szCs w:val="23"/>
          <w:lang w:eastAsia="zh-CN"/>
        </w:rPr>
        <w:t>望各位家长予以理解</w:t>
      </w:r>
      <w:r w:rsidR="00936F2E" w:rsidRPr="00DE5F33">
        <w:rPr>
          <w:rFonts w:hint="eastAsia"/>
          <w:sz w:val="23"/>
          <w:szCs w:val="23"/>
          <w:lang w:eastAsia="zh-CN"/>
        </w:rPr>
        <w:t>。</w:t>
      </w:r>
    </w:p>
    <w:tbl>
      <w:tblPr>
        <w:tblW w:w="96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437"/>
      </w:tblGrid>
      <w:tr w:rsidR="00936F2E" w:rsidTr="00DE5F33">
        <w:trPr>
          <w:cantSplit/>
          <w:trHeight w:val="370"/>
        </w:trPr>
        <w:tc>
          <w:tcPr>
            <w:tcW w:w="9616" w:type="dxa"/>
            <w:gridSpan w:val="2"/>
            <w:vAlign w:val="center"/>
          </w:tcPr>
          <w:p w:rsidR="00936F2E" w:rsidRPr="0023404F" w:rsidRDefault="0023404F" w:rsidP="00DE5F33">
            <w:pPr>
              <w:spacing w:line="260" w:lineRule="exact"/>
              <w:jc w:val="center"/>
              <w:rPr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2"/>
                <w:lang w:eastAsia="zh-CN"/>
              </w:rPr>
              <w:t>学校对于必须预防的感染疾病</w:t>
            </w:r>
          </w:p>
        </w:tc>
      </w:tr>
      <w:tr w:rsidR="00936F2E" w:rsidTr="00DC4FA9">
        <w:trPr>
          <w:trHeight w:val="1508"/>
        </w:trPr>
        <w:tc>
          <w:tcPr>
            <w:tcW w:w="1179" w:type="dxa"/>
            <w:vAlign w:val="center"/>
          </w:tcPr>
          <w:p w:rsidR="00936F2E" w:rsidRDefault="0023404F" w:rsidP="00936DEC">
            <w:pPr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第</w:t>
            </w:r>
            <w:r>
              <w:rPr>
                <w:rFonts w:hint="eastAsia"/>
              </w:rPr>
              <w:t>１</w:t>
            </w:r>
            <w:r>
              <w:rPr>
                <w:rFonts w:ascii="SimSun" w:eastAsia="SimSun" w:hAnsi="SimSun" w:hint="eastAsia"/>
                <w:lang w:eastAsia="zh-CN"/>
              </w:rPr>
              <w:t>种</w:t>
            </w:r>
          </w:p>
        </w:tc>
        <w:tc>
          <w:tcPr>
            <w:tcW w:w="8437" w:type="dxa"/>
            <w:vAlign w:val="center"/>
          </w:tcPr>
          <w:p w:rsidR="00936F2E" w:rsidRDefault="00157CC1" w:rsidP="00776F4C">
            <w:pPr>
              <w:spacing w:line="280" w:lineRule="exact"/>
            </w:pPr>
            <w:r>
              <w:rPr>
                <w:rFonts w:hint="eastAsia"/>
              </w:rPr>
              <w:t>①</w:t>
            </w:r>
            <w:r>
              <w:rPr>
                <w:rFonts w:ascii="SimSun" w:eastAsia="SimSun" w:hAnsi="SimSun" w:hint="eastAsia"/>
              </w:rPr>
              <w:t>埃博拉出血热</w:t>
            </w:r>
            <w:r>
              <w:rPr>
                <w:rFonts w:hint="eastAsia"/>
              </w:rPr>
              <w:t xml:space="preserve">　②</w:t>
            </w:r>
            <w:r>
              <w:rPr>
                <w:rFonts w:ascii="SimSun" w:eastAsia="SimSun" w:hAnsi="SimSun" w:hint="eastAsia"/>
              </w:rPr>
              <w:t>克里米亚</w:t>
            </w:r>
            <w:r>
              <w:rPr>
                <w:rFonts w:hint="eastAsia"/>
              </w:rPr>
              <w:t>・</w:t>
            </w:r>
            <w:r>
              <w:rPr>
                <w:rFonts w:ascii="SimSun" w:eastAsia="SimSun" w:hAnsi="SimSun" w:hint="eastAsia"/>
              </w:rPr>
              <w:t>刚果出血热</w:t>
            </w:r>
            <w:r>
              <w:rPr>
                <w:rFonts w:hint="eastAsia"/>
              </w:rPr>
              <w:t xml:space="preserve">　③</w:t>
            </w:r>
            <w:r>
              <w:rPr>
                <w:rFonts w:ascii="SimSun" w:eastAsia="SimSun" w:hAnsi="SimSun" w:hint="eastAsia"/>
              </w:rPr>
              <w:t>水痘</w:t>
            </w:r>
            <w:r w:rsidR="00936F2E">
              <w:rPr>
                <w:rFonts w:hint="eastAsia"/>
              </w:rPr>
              <w:t xml:space="preserve">　④</w:t>
            </w:r>
            <w:r>
              <w:rPr>
                <w:rFonts w:ascii="SimSun" w:eastAsia="SimSun" w:hAnsi="SimSun" w:hint="eastAsia"/>
              </w:rPr>
              <w:t>南美出血热</w:t>
            </w:r>
            <w:r w:rsidR="00936F2E">
              <w:rPr>
                <w:rFonts w:hint="eastAsia"/>
              </w:rPr>
              <w:t xml:space="preserve">　</w:t>
            </w:r>
          </w:p>
          <w:p w:rsidR="00936F2E" w:rsidRDefault="00157CC1" w:rsidP="00776F4C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⑤</w:t>
            </w:r>
            <w:r>
              <w:rPr>
                <w:rFonts w:ascii="SimSun" w:eastAsia="SimSun" w:hAnsi="SimSun" w:hint="eastAsia"/>
                <w:lang w:eastAsia="zh-CN"/>
              </w:rPr>
              <w:t>瘟疫</w:t>
            </w:r>
            <w:r w:rsidR="00936F2E">
              <w:rPr>
                <w:rFonts w:hint="eastAsia"/>
                <w:lang w:eastAsia="zh-CN"/>
              </w:rPr>
              <w:t xml:space="preserve">　⑥</w:t>
            </w:r>
            <w:r w:rsidR="007A5D91">
              <w:rPr>
                <w:rFonts w:ascii="SimSun" w:eastAsia="SimSun" w:hAnsi="SimSun" w:hint="eastAsia"/>
                <w:lang w:eastAsia="zh-CN"/>
              </w:rPr>
              <w:t>马伯格三联症</w:t>
            </w:r>
            <w:r w:rsidR="00936F2E">
              <w:rPr>
                <w:rFonts w:hint="eastAsia"/>
                <w:lang w:eastAsia="zh-CN"/>
              </w:rPr>
              <w:t xml:space="preserve">　⑦</w:t>
            </w:r>
            <w:r w:rsidR="007A5D91">
              <w:rPr>
                <w:rFonts w:ascii="SimSun" w:eastAsia="SimSun" w:hAnsi="SimSun" w:hint="eastAsia"/>
                <w:lang w:eastAsia="zh-CN"/>
              </w:rPr>
              <w:t>拉沙热病</w:t>
            </w:r>
            <w:r w:rsidR="00936F2E">
              <w:rPr>
                <w:rFonts w:hint="eastAsia"/>
                <w:lang w:eastAsia="zh-CN"/>
              </w:rPr>
              <w:t xml:space="preserve">　⑧</w:t>
            </w:r>
            <w:r w:rsidR="007A5D91">
              <w:rPr>
                <w:rFonts w:ascii="SimSun" w:eastAsia="SimSun" w:hAnsi="SimSun" w:hint="eastAsia"/>
                <w:lang w:eastAsia="zh-CN"/>
              </w:rPr>
              <w:t>急性脊髓灰质炎</w:t>
            </w:r>
            <w:r w:rsidR="007A5D91">
              <w:rPr>
                <w:rFonts w:hint="eastAsia"/>
                <w:lang w:eastAsia="zh-CN"/>
              </w:rPr>
              <w:t xml:space="preserve">　⑨</w:t>
            </w:r>
            <w:r w:rsidR="007A5D91">
              <w:rPr>
                <w:rFonts w:ascii="SimSun" w:eastAsia="SimSun" w:hAnsi="SimSun" w:hint="eastAsia"/>
                <w:lang w:eastAsia="zh-CN"/>
              </w:rPr>
              <w:t>白喉</w:t>
            </w:r>
            <w:r w:rsidR="00936F2E">
              <w:rPr>
                <w:rFonts w:hint="eastAsia"/>
                <w:lang w:eastAsia="zh-CN"/>
              </w:rPr>
              <w:t xml:space="preserve">　</w:t>
            </w:r>
          </w:p>
          <w:p w:rsidR="00936F2E" w:rsidRDefault="007A5D91" w:rsidP="00776F4C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⑩重</w:t>
            </w:r>
            <w:r>
              <w:rPr>
                <w:rFonts w:ascii="SimSun" w:eastAsia="SimSun" w:hAnsi="SimSun" w:hint="eastAsia"/>
                <w:lang w:eastAsia="zh-CN"/>
              </w:rPr>
              <w:t>重症急性呼吸症候群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eastAsia="SimSun" w:hAnsi="SimSun" w:hint="eastAsia"/>
                <w:lang w:eastAsia="zh-CN"/>
              </w:rPr>
              <w:t>限定</w:t>
            </w:r>
            <w:r w:rsidR="0082584C">
              <w:rPr>
                <w:rFonts w:ascii="SimSun" w:eastAsia="SimSun" w:hAnsi="SimSun" w:hint="eastAsia"/>
                <w:lang w:eastAsia="zh-CN"/>
              </w:rPr>
              <w:t>b</w:t>
            </w:r>
            <w:r w:rsidR="0082584C">
              <w:rPr>
                <w:rFonts w:ascii="SimSun" w:eastAsia="SimSun" w:hAnsi="SimSun"/>
                <w:lang w:eastAsia="zh-CN"/>
              </w:rPr>
              <w:t>eta</w:t>
            </w:r>
            <w:r>
              <w:rPr>
                <w:rFonts w:ascii="SimSun" w:eastAsia="SimSun" w:hAnsi="SimSun" w:hint="eastAsia"/>
                <w:lang w:eastAsia="zh-CN"/>
              </w:rPr>
              <w:t>冠状病毒所属</w:t>
            </w:r>
            <w:r w:rsidR="00936F2E">
              <w:rPr>
                <w:rFonts w:hint="eastAsia"/>
                <w:lang w:eastAsia="zh-CN"/>
              </w:rPr>
              <w:t>ＳＡＲＳ</w:t>
            </w:r>
            <w:r>
              <w:rPr>
                <w:rFonts w:ascii="SimSun" w:eastAsia="SimSun" w:hAnsi="SimSun" w:hint="eastAsia"/>
                <w:lang w:eastAsia="zh-CN"/>
              </w:rPr>
              <w:t>冠状病毒</w:t>
            </w:r>
            <w:r w:rsidR="00936F2E">
              <w:rPr>
                <w:rFonts w:hint="eastAsia"/>
                <w:lang w:eastAsia="zh-CN"/>
              </w:rPr>
              <w:t>）</w:t>
            </w:r>
          </w:p>
          <w:p w:rsidR="00936F2E" w:rsidRDefault="00936F2E" w:rsidP="00776F4C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⑪</w:t>
            </w:r>
            <w:r w:rsidR="007A5D91">
              <w:rPr>
                <w:rFonts w:ascii="SimSun" w:eastAsia="SimSun" w:hAnsi="SimSun" w:hint="eastAsia"/>
                <w:lang w:eastAsia="zh-CN"/>
              </w:rPr>
              <w:t>中东呼吸症候群</w:t>
            </w:r>
            <w:r w:rsidRPr="0044045F">
              <w:rPr>
                <w:rFonts w:hint="eastAsia"/>
                <w:lang w:eastAsia="zh-CN"/>
              </w:rPr>
              <w:t>（</w:t>
            </w:r>
            <w:r w:rsidR="0082584C">
              <w:rPr>
                <w:rFonts w:ascii="SimSun" w:eastAsia="SimSun" w:hAnsi="SimSun" w:hint="eastAsia"/>
                <w:lang w:eastAsia="zh-CN"/>
              </w:rPr>
              <w:t>限定</w:t>
            </w:r>
            <w:r w:rsidR="0082584C">
              <w:rPr>
                <w:rFonts w:eastAsia="SimSun"/>
                <w:lang w:eastAsia="zh-CN"/>
              </w:rPr>
              <w:t>beta</w:t>
            </w:r>
            <w:r w:rsidR="0082584C">
              <w:rPr>
                <w:rFonts w:eastAsia="SimSun" w:hint="eastAsia"/>
                <w:lang w:eastAsia="zh-CN"/>
              </w:rPr>
              <w:t>冠状病毒所属</w:t>
            </w:r>
            <w:r>
              <w:rPr>
                <w:rFonts w:hint="eastAsia"/>
                <w:lang w:eastAsia="zh-CN"/>
              </w:rPr>
              <w:t>ＭＥＲＳ</w:t>
            </w:r>
            <w:r w:rsidR="0082584C">
              <w:rPr>
                <w:rFonts w:ascii="SimSun" w:eastAsia="SimSun" w:hAnsi="SimSun" w:hint="eastAsia"/>
                <w:lang w:eastAsia="zh-CN"/>
              </w:rPr>
              <w:t>冠状病毒</w:t>
            </w:r>
            <w:r w:rsidRPr="0044045F">
              <w:rPr>
                <w:rFonts w:hint="eastAsia"/>
                <w:lang w:eastAsia="zh-CN"/>
              </w:rPr>
              <w:t>）</w:t>
            </w:r>
          </w:p>
          <w:p w:rsidR="00936F2E" w:rsidRDefault="00936F2E" w:rsidP="00776F4C">
            <w:pPr>
              <w:spacing w:line="280" w:lineRule="exact"/>
              <w:rPr>
                <w:lang w:eastAsia="zh-CN"/>
              </w:rPr>
            </w:pPr>
            <w:r w:rsidRPr="0044045F">
              <w:rPr>
                <w:rFonts w:hint="eastAsia"/>
                <w:lang w:eastAsia="zh-CN"/>
              </w:rPr>
              <w:t>⑫</w:t>
            </w:r>
            <w:r w:rsidR="0082584C">
              <w:rPr>
                <w:rFonts w:ascii="SimSun" w:eastAsia="SimSun" w:hAnsi="SimSun" w:hint="eastAsia"/>
                <w:lang w:eastAsia="zh-CN"/>
              </w:rPr>
              <w:t>特定鸟类禽流感</w:t>
            </w:r>
            <w:r>
              <w:rPr>
                <w:rFonts w:hint="eastAsia"/>
                <w:lang w:eastAsia="zh-CN"/>
              </w:rPr>
              <w:t>(</w:t>
            </w:r>
            <w:r w:rsidR="0082584C">
              <w:rPr>
                <w:rFonts w:ascii="SimSun" w:eastAsia="SimSun" w:hAnsi="SimSun" w:hint="eastAsia"/>
                <w:lang w:eastAsia="zh-CN"/>
              </w:rPr>
              <w:t>血清亚型</w:t>
            </w:r>
            <w:r>
              <w:rPr>
                <w:rFonts w:hint="eastAsia"/>
                <w:lang w:eastAsia="zh-CN"/>
              </w:rPr>
              <w:t>H5N1</w:t>
            </w:r>
            <w:r w:rsidR="00FE1786">
              <w:rPr>
                <w:rFonts w:hint="eastAsia"/>
                <w:lang w:eastAsia="zh-CN"/>
              </w:rPr>
              <w:t>､</w:t>
            </w:r>
            <w:r>
              <w:rPr>
                <w:rFonts w:hint="eastAsia"/>
                <w:lang w:eastAsia="zh-CN"/>
              </w:rPr>
              <w:t>H7N9)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36F2E" w:rsidTr="00DC4FA9">
        <w:trPr>
          <w:trHeight w:val="680"/>
        </w:trPr>
        <w:tc>
          <w:tcPr>
            <w:tcW w:w="1179" w:type="dxa"/>
            <w:vAlign w:val="center"/>
          </w:tcPr>
          <w:p w:rsidR="00936F2E" w:rsidRDefault="0023404F" w:rsidP="00936DEC">
            <w:pPr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第</w:t>
            </w:r>
            <w:r>
              <w:rPr>
                <w:rFonts w:hint="eastAsia"/>
              </w:rPr>
              <w:t>２</w:t>
            </w:r>
            <w:r>
              <w:rPr>
                <w:rFonts w:ascii="SimSun" w:eastAsia="SimSun" w:hAnsi="SimSun" w:hint="eastAsia"/>
                <w:lang w:eastAsia="zh-CN"/>
              </w:rPr>
              <w:t>种</w:t>
            </w:r>
          </w:p>
        </w:tc>
        <w:tc>
          <w:tcPr>
            <w:tcW w:w="8437" w:type="dxa"/>
            <w:vAlign w:val="center"/>
          </w:tcPr>
          <w:p w:rsidR="00507F51" w:rsidRDefault="0082584C" w:rsidP="00776F4C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eastAsia="SimSun"/>
                <w:lang w:eastAsia="zh-CN"/>
              </w:rPr>
            </w:pPr>
            <w:r w:rsidRPr="00743113">
              <w:rPr>
                <w:rFonts w:ascii="SimSun" w:eastAsia="SimSun" w:hAnsi="SimSun" w:hint="eastAsia"/>
                <w:lang w:eastAsia="zh-CN"/>
              </w:rPr>
              <w:t>流行性感冒</w:t>
            </w:r>
            <w:r w:rsidR="00936F2E">
              <w:rPr>
                <w:rFonts w:hint="eastAsia"/>
                <w:lang w:eastAsia="zh-CN"/>
              </w:rPr>
              <w:t>(</w:t>
            </w:r>
            <w:r w:rsidRPr="00743113">
              <w:rPr>
                <w:rFonts w:ascii="SimSun" w:eastAsia="SimSun" w:hAnsi="SimSun" w:hint="eastAsia"/>
                <w:lang w:eastAsia="zh-CN"/>
              </w:rPr>
              <w:t>特定鸟类禽流感</w:t>
            </w:r>
            <w:r w:rsidR="006B58A7" w:rsidRPr="00743113">
              <w:rPr>
                <w:rFonts w:ascii="SimSun" w:eastAsia="SimSun" w:hAnsi="SimSun" w:hint="eastAsia"/>
                <w:lang w:eastAsia="zh-CN"/>
              </w:rPr>
              <w:t>除外</w:t>
            </w:r>
            <w:r w:rsidR="00936F2E"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②</w:t>
            </w:r>
            <w:r w:rsidRPr="00743113">
              <w:rPr>
                <w:rFonts w:ascii="SimSun" w:eastAsia="SimSun" w:hAnsi="SimSun" w:hint="eastAsia"/>
                <w:lang w:eastAsia="zh-CN"/>
              </w:rPr>
              <w:t>百日咳</w:t>
            </w:r>
            <w:r>
              <w:rPr>
                <w:rFonts w:hint="eastAsia"/>
                <w:lang w:eastAsia="zh-CN"/>
              </w:rPr>
              <w:t xml:space="preserve">　③</w:t>
            </w:r>
            <w:r w:rsidRPr="00743113">
              <w:rPr>
                <w:rFonts w:ascii="SimSun" w:eastAsia="SimSun" w:hAnsi="SimSun" w:hint="eastAsia"/>
                <w:lang w:eastAsia="zh-CN"/>
              </w:rPr>
              <w:t>麻疹</w:t>
            </w:r>
            <w:r w:rsidR="00743113">
              <w:rPr>
                <w:rFonts w:ascii="SimSun" w:eastAsia="SimSun" w:hAnsi="SimSun"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④</w:t>
            </w:r>
            <w:r w:rsidRPr="00743113">
              <w:rPr>
                <w:rFonts w:ascii="SimSun" w:eastAsia="SimSun" w:hAnsi="SimSun" w:hint="eastAsia"/>
                <w:lang w:eastAsia="zh-CN"/>
              </w:rPr>
              <w:t>流行性腮腺炎</w:t>
            </w:r>
            <w:r>
              <w:rPr>
                <w:rFonts w:hint="eastAsia"/>
                <w:lang w:eastAsia="zh-CN"/>
              </w:rPr>
              <w:t xml:space="preserve">　⑤</w:t>
            </w:r>
            <w:r w:rsidRPr="00507F51">
              <w:rPr>
                <w:rFonts w:ascii="SimSun" w:eastAsia="SimSun" w:hAnsi="SimSun" w:hint="eastAsia"/>
                <w:lang w:eastAsia="zh-CN"/>
              </w:rPr>
              <w:t>风疹</w:t>
            </w:r>
          </w:p>
          <w:p w:rsidR="00936F2E" w:rsidRPr="00507F51" w:rsidRDefault="0082584C" w:rsidP="00507F51">
            <w:pPr>
              <w:spacing w:line="280" w:lineRule="exac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⑥水痘　⑦</w:t>
            </w:r>
            <w:r w:rsidR="006B58A7" w:rsidRPr="00507F51">
              <w:rPr>
                <w:rFonts w:ascii="SimSun" w:eastAsia="SimSun" w:hAnsi="SimSun" w:hint="eastAsia"/>
                <w:lang w:eastAsia="zh-CN"/>
              </w:rPr>
              <w:t>咽</w:t>
            </w:r>
            <w:r w:rsidRPr="00507F51">
              <w:rPr>
                <w:rFonts w:ascii="SimSun" w:eastAsia="SimSun" w:hAnsi="SimSun" w:hint="eastAsia"/>
                <w:lang w:eastAsia="zh-CN"/>
              </w:rPr>
              <w:t>结膜热</w:t>
            </w:r>
            <w:r w:rsidR="00743113" w:rsidRPr="00507F51">
              <w:rPr>
                <w:rFonts w:ascii="SimSun" w:eastAsia="SimSun" w:hAnsi="SimSun" w:hint="eastAsia"/>
                <w:lang w:eastAsia="zh-CN"/>
              </w:rPr>
              <w:t xml:space="preserve">　⑧新冠病毒感染症</w:t>
            </w:r>
            <w:r w:rsidR="00507F51">
              <w:rPr>
                <w:rFonts w:ascii="SimSun" w:eastAsia="SimSun" w:hAnsi="SimSun" w:hint="eastAsia"/>
                <w:lang w:eastAsia="zh-CN"/>
              </w:rPr>
              <w:t>(新冠肺炎)</w:t>
            </w:r>
            <w:r w:rsidR="00743113">
              <w:rPr>
                <w:rFonts w:hint="eastAsia"/>
                <w:lang w:eastAsia="zh-CN"/>
              </w:rPr>
              <w:t xml:space="preserve">　⑨</w:t>
            </w:r>
            <w:r w:rsidRPr="00507F51">
              <w:rPr>
                <w:rFonts w:ascii="SimSun" w:eastAsia="SimSun" w:hAnsi="SimSun" w:hint="eastAsia"/>
                <w:lang w:eastAsia="zh-CN"/>
              </w:rPr>
              <w:t>结核以及流行性脑脊髓膜炎</w:t>
            </w:r>
          </w:p>
        </w:tc>
      </w:tr>
      <w:tr w:rsidR="00936F2E" w:rsidTr="00DC4FA9">
        <w:trPr>
          <w:trHeight w:val="704"/>
        </w:trPr>
        <w:tc>
          <w:tcPr>
            <w:tcW w:w="1179" w:type="dxa"/>
            <w:vAlign w:val="center"/>
          </w:tcPr>
          <w:p w:rsidR="00936F2E" w:rsidRDefault="0023404F" w:rsidP="00936DEC">
            <w:pPr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第</w:t>
            </w:r>
            <w:r>
              <w:rPr>
                <w:rFonts w:hint="eastAsia"/>
              </w:rPr>
              <w:t>３</w:t>
            </w:r>
            <w:r>
              <w:rPr>
                <w:rFonts w:ascii="SimSun" w:eastAsia="SimSun" w:hAnsi="SimSun" w:hint="eastAsia"/>
                <w:lang w:eastAsia="zh-CN"/>
              </w:rPr>
              <w:t>种</w:t>
            </w:r>
          </w:p>
        </w:tc>
        <w:tc>
          <w:tcPr>
            <w:tcW w:w="8437" w:type="dxa"/>
            <w:vAlign w:val="center"/>
          </w:tcPr>
          <w:p w:rsidR="00936F2E" w:rsidRDefault="0082584C" w:rsidP="00776F4C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①</w:t>
            </w:r>
            <w:r>
              <w:rPr>
                <w:rFonts w:ascii="SimSun" w:eastAsia="SimSun" w:hAnsi="SimSun" w:hint="eastAsia"/>
                <w:lang w:eastAsia="zh-CN"/>
              </w:rPr>
              <w:t>霍乱</w:t>
            </w:r>
            <w:r>
              <w:rPr>
                <w:rFonts w:hint="eastAsia"/>
                <w:lang w:eastAsia="zh-CN"/>
              </w:rPr>
              <w:t xml:space="preserve">　②</w:t>
            </w:r>
            <w:r>
              <w:rPr>
                <w:rFonts w:ascii="SimSun" w:eastAsia="SimSun" w:hAnsi="SimSun" w:hint="eastAsia"/>
                <w:lang w:eastAsia="zh-CN"/>
              </w:rPr>
              <w:t>细菌性痢疾</w:t>
            </w:r>
            <w:r w:rsidR="00936F2E">
              <w:rPr>
                <w:rFonts w:hint="eastAsia"/>
                <w:lang w:eastAsia="zh-CN"/>
              </w:rPr>
              <w:t xml:space="preserve">　③</w:t>
            </w:r>
            <w:r>
              <w:rPr>
                <w:rFonts w:ascii="SimSun" w:eastAsia="SimSun" w:hAnsi="SimSun" w:hint="eastAsia"/>
                <w:lang w:eastAsia="zh-CN"/>
              </w:rPr>
              <w:t>肠管出血性大肠菌感染症</w:t>
            </w:r>
            <w:r>
              <w:rPr>
                <w:rFonts w:hint="eastAsia"/>
                <w:lang w:eastAsia="zh-CN"/>
              </w:rPr>
              <w:t xml:space="preserve">　④</w:t>
            </w:r>
            <w:r>
              <w:rPr>
                <w:rFonts w:ascii="SimSun" w:eastAsia="SimSun" w:hAnsi="SimSun" w:hint="eastAsia"/>
                <w:lang w:eastAsia="zh-CN"/>
              </w:rPr>
              <w:t>伤寒</w:t>
            </w:r>
            <w:r w:rsidR="00936F2E">
              <w:rPr>
                <w:rFonts w:hint="eastAsia"/>
                <w:lang w:eastAsia="zh-CN"/>
              </w:rPr>
              <w:t xml:space="preserve">　</w:t>
            </w:r>
          </w:p>
          <w:p w:rsidR="00936F2E" w:rsidRDefault="0082584C" w:rsidP="00776F4C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⑤</w:t>
            </w:r>
            <w:r>
              <w:rPr>
                <w:rFonts w:ascii="SimSun" w:eastAsia="SimSun" w:hAnsi="SimSun" w:hint="eastAsia"/>
                <w:lang w:eastAsia="zh-CN"/>
              </w:rPr>
              <w:t>副伤寒</w:t>
            </w:r>
            <w:r>
              <w:rPr>
                <w:rFonts w:hint="eastAsia"/>
                <w:lang w:eastAsia="zh-CN"/>
              </w:rPr>
              <w:t xml:space="preserve">　⑥</w:t>
            </w:r>
            <w:r>
              <w:rPr>
                <w:rFonts w:ascii="SimSun" w:eastAsia="SimSun" w:hAnsi="SimSun" w:hint="eastAsia"/>
                <w:lang w:eastAsia="zh-CN"/>
              </w:rPr>
              <w:t>流行性角膜炎</w:t>
            </w:r>
            <w:r>
              <w:rPr>
                <w:rFonts w:hint="eastAsia"/>
                <w:lang w:eastAsia="zh-CN"/>
              </w:rPr>
              <w:t xml:space="preserve">　⑦</w:t>
            </w:r>
            <w:r>
              <w:rPr>
                <w:rFonts w:ascii="SimSun" w:eastAsia="SimSun" w:hAnsi="SimSun" w:hint="eastAsia"/>
                <w:lang w:eastAsia="zh-CN"/>
              </w:rPr>
              <w:t>急性出血性结膜炎</w:t>
            </w:r>
            <w:r>
              <w:rPr>
                <w:rFonts w:hint="eastAsia"/>
                <w:lang w:eastAsia="zh-CN"/>
              </w:rPr>
              <w:t xml:space="preserve">　⑧</w:t>
            </w:r>
            <w:r>
              <w:rPr>
                <w:rFonts w:ascii="SimSun" w:eastAsia="SimSun" w:hAnsi="SimSun" w:hint="eastAsia"/>
                <w:lang w:eastAsia="zh-CN"/>
              </w:rPr>
              <w:t>其他的感染性疾病</w:t>
            </w:r>
          </w:p>
        </w:tc>
      </w:tr>
    </w:tbl>
    <w:p w:rsidR="00936F2E" w:rsidRPr="00776F4C" w:rsidRDefault="00743113" w:rsidP="00B50FF0">
      <w:pPr>
        <w:jc w:val="right"/>
        <w:rPr>
          <w:lang w:eastAsia="zh-CN"/>
        </w:rPr>
      </w:pPr>
      <w:r>
        <w:rPr>
          <w:rFonts w:hint="eastAsia"/>
          <w:lang w:eastAsia="zh-CN"/>
        </w:rPr>
        <w:t>R5.5.8</w:t>
      </w:r>
      <w:r w:rsidR="00EF4422">
        <w:rPr>
          <w:rFonts w:ascii="SimSun" w:eastAsia="SimSun" w:hAnsi="SimSun" w:hint="eastAsia"/>
          <w:lang w:eastAsia="zh-CN"/>
        </w:rPr>
        <w:t>实行</w:t>
      </w:r>
    </w:p>
    <w:p w:rsidR="00936F2E" w:rsidRPr="00DE5F33" w:rsidRDefault="00936F2E" w:rsidP="00CA36E6">
      <w:pPr>
        <w:ind w:firstLineChars="50" w:firstLine="110"/>
        <w:jc w:val="left"/>
        <w:rPr>
          <w:sz w:val="22"/>
          <w:lang w:eastAsia="zh-CN"/>
        </w:rPr>
      </w:pPr>
      <w:r w:rsidRPr="00DE5F33">
        <w:rPr>
          <w:rFonts w:hint="eastAsia"/>
          <w:sz w:val="22"/>
          <w:lang w:eastAsia="zh-CN"/>
        </w:rPr>
        <w:t>【</w:t>
      </w:r>
      <w:r w:rsidR="00157CC1">
        <w:rPr>
          <w:rFonts w:ascii="SimSun" w:eastAsia="SimSun" w:hAnsi="SimSun" w:hint="eastAsia"/>
          <w:sz w:val="22"/>
          <w:lang w:eastAsia="zh-CN"/>
        </w:rPr>
        <w:t>对于流行性感冒(流感、甲流)来校可能日期的规定</w:t>
      </w:r>
      <w:r w:rsidRPr="00DE5F33">
        <w:rPr>
          <w:rFonts w:hint="eastAsia"/>
          <w:sz w:val="22"/>
          <w:lang w:eastAsia="zh-CN"/>
        </w:rPr>
        <w:t>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19"/>
        <w:gridCol w:w="1019"/>
        <w:gridCol w:w="1020"/>
        <w:gridCol w:w="1019"/>
        <w:gridCol w:w="1019"/>
        <w:gridCol w:w="1020"/>
      </w:tblGrid>
      <w:tr w:rsidR="00936F2E" w:rsidTr="00B50FF0">
        <w:trPr>
          <w:trHeight w:val="239"/>
        </w:trPr>
        <w:tc>
          <w:tcPr>
            <w:tcW w:w="1019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０日目</w:t>
            </w:r>
          </w:p>
        </w:tc>
        <w:tc>
          <w:tcPr>
            <w:tcW w:w="1019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１日目</w:t>
            </w:r>
          </w:p>
        </w:tc>
        <w:tc>
          <w:tcPr>
            <w:tcW w:w="1020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２日目</w:t>
            </w:r>
          </w:p>
        </w:tc>
        <w:tc>
          <w:tcPr>
            <w:tcW w:w="1019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３日目</w:t>
            </w:r>
          </w:p>
        </w:tc>
        <w:tc>
          <w:tcPr>
            <w:tcW w:w="1019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４日目</w:t>
            </w:r>
          </w:p>
        </w:tc>
        <w:tc>
          <w:tcPr>
            <w:tcW w:w="1020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５日目</w:t>
            </w:r>
          </w:p>
        </w:tc>
        <w:tc>
          <w:tcPr>
            <w:tcW w:w="1019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６日目</w:t>
            </w:r>
          </w:p>
        </w:tc>
        <w:tc>
          <w:tcPr>
            <w:tcW w:w="1019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７日目</w:t>
            </w:r>
          </w:p>
        </w:tc>
        <w:tc>
          <w:tcPr>
            <w:tcW w:w="1020" w:type="dxa"/>
          </w:tcPr>
          <w:p w:rsidR="00936F2E" w:rsidRPr="00EE0848" w:rsidRDefault="00FE6A72" w:rsidP="00B50FF0">
            <w:pPr>
              <w:spacing w:line="340" w:lineRule="exact"/>
              <w:jc w:val="left"/>
              <w:rPr>
                <w:sz w:val="22"/>
              </w:rPr>
            </w:pPr>
            <w:r w:rsidRPr="00EE0848">
              <w:rPr>
                <w:rFonts w:hint="eastAsia"/>
                <w:sz w:val="22"/>
              </w:rPr>
              <w:t>８日目</w:t>
            </w:r>
          </w:p>
        </w:tc>
      </w:tr>
      <w:tr w:rsidR="00936F2E" w:rsidTr="00FF1413">
        <w:tc>
          <w:tcPr>
            <w:tcW w:w="1019" w:type="dxa"/>
            <w:shd w:val="clear" w:color="auto" w:fill="404040" w:themeFill="text1" w:themeFillTint="BF"/>
          </w:tcPr>
          <w:p w:rsidR="00936F2E" w:rsidRDefault="00FE6A72" w:rsidP="00936F2E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75565</wp:posOffset>
                      </wp:positionV>
                      <wp:extent cx="400050" cy="12954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A72" w:rsidRDefault="00157CC1" w:rsidP="00FF1413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病发</w:t>
                                  </w:r>
                                  <w:r>
                                    <w:rPr>
                                      <w:rFonts w:eastAsia="SimSun"/>
                                      <w:lang w:eastAsia="zh-CN"/>
                                    </w:rPr>
                                    <w:t>日</w:t>
                                  </w:r>
                                  <w:r w:rsidR="00FF1413">
                                    <w:t>（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lang w:eastAsia="zh-CN"/>
                                    </w:rPr>
                                    <w:t>发烧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lang w:eastAsia="zh-CN"/>
                                    </w:rPr>
                                    <w:t>当日</w:t>
                                  </w:r>
                                  <w:r w:rsidR="00FF1413"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3.9pt;margin-top:5.95pt;width:31.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" fillcolor="white [3201]" strokeweight=".5pt">
                      <v:textbox style="layout-flow:vertical-ideographic">
                        <w:txbxContent>
                          <w:p w:rsidR="00FE6A72" w:rsidRDefault="00157CC1" w:rsidP="00FF1413">
                            <w:pPr>
                              <w:jc w:val="distribute"/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病发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日</w:t>
                            </w:r>
                            <w:r w:rsidR="00FF1413">
                              <w:t>（</w:t>
                            </w:r>
                            <w:r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发烧</w:t>
                            </w:r>
                            <w:r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  <w:t>当日</w:t>
                            </w:r>
                            <w:r w:rsidR="00FF1413"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B50FF0" w:rsidP="00936F2E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116840</wp:posOffset>
                      </wp:positionV>
                      <wp:extent cx="3200400" cy="0"/>
                      <wp:effectExtent l="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9724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3pt;margin-top:9.2pt;width:25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" strokecolor="black [3213]" strokeweight="2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CA36E6" w:rsidP="00936F2E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164465</wp:posOffset>
                      </wp:positionV>
                      <wp:extent cx="1457325" cy="485776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857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0FF0" w:rsidRPr="00157CC1" w:rsidRDefault="00157CC1" w:rsidP="00B50FF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即便</w:t>
                                  </w:r>
                                  <w:r>
                                    <w:rPr>
                                      <w:rFonts w:eastAsia="SimSun"/>
                                      <w:lang w:eastAsia="zh-CN"/>
                                    </w:rPr>
                                    <w:t>已经</w:t>
                                  </w: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退烧</w:t>
                                  </w:r>
                                </w:p>
                                <w:p w:rsidR="00776F4C" w:rsidRPr="00157CC1" w:rsidRDefault="00157CC1" w:rsidP="00B50FF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也</w:t>
                                  </w:r>
                                  <w:r>
                                    <w:rPr>
                                      <w:rFonts w:eastAsia="SimSun"/>
                                      <w:lang w:eastAsia="zh-CN"/>
                                    </w:rPr>
                                    <w:t>不能</w:t>
                                  </w: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来校</w:t>
                                  </w:r>
                                  <w:r>
                                    <w:rPr>
                                      <w:rFonts w:eastAsia="SimSun"/>
                                      <w:lang w:eastAsia="zh-CN"/>
                                    </w:rPr>
                                    <w:t>的</w:t>
                                  </w: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期间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margin-left:13.75pt;margin-top:12.95pt;width:114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" fillcolor="white [3201]" strokeweight=".5pt">
                      <v:textbox>
                        <w:txbxContent>
                          <w:p w:rsidR="00B50FF0" w:rsidRPr="00157CC1" w:rsidRDefault="00157CC1" w:rsidP="00B50FF0">
                            <w:pPr>
                              <w:spacing w:line="300" w:lineRule="exact"/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即便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已经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退烧</w:t>
                            </w:r>
                          </w:p>
                          <w:p w:rsidR="00776F4C" w:rsidRPr="00157CC1" w:rsidRDefault="00157CC1" w:rsidP="00B50FF0">
                            <w:pPr>
                              <w:spacing w:line="300" w:lineRule="exact"/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也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不能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来校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期间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</w:tr>
      <w:tr w:rsidR="00936F2E" w:rsidTr="00FF1413">
        <w:tc>
          <w:tcPr>
            <w:tcW w:w="1019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shd w:val="clear" w:color="auto" w:fill="A6A6A6" w:themeFill="background1" w:themeFillShade="A6"/>
          </w:tcPr>
          <w:p w:rsidR="00936F2E" w:rsidRDefault="00CA36E6" w:rsidP="00936F2E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3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110490</wp:posOffset>
                      </wp:positionV>
                      <wp:extent cx="2543175" cy="0"/>
                      <wp:effectExtent l="0" t="76200" r="9525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4DCD3" id="直線矢印コネクタ 7" o:spid="_x0000_s1026" type="#_x0000_t32" style="position:absolute;left:0;text-align:left;margin-left:-3.5pt;margin-top:8.7pt;width:200.25pt;height:0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" strokecolor="black [3213]" strokeweight="2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</w:tcPr>
          <w:p w:rsidR="00936F2E" w:rsidRDefault="00776F4C" w:rsidP="00936F2E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74673D" wp14:editId="1FA9627C">
                      <wp:simplePos x="0" y="0"/>
                      <wp:positionH relativeFrom="column">
                        <wp:posOffset>-984885</wp:posOffset>
                      </wp:positionH>
                      <wp:positionV relativeFrom="paragraph">
                        <wp:posOffset>69215</wp:posOffset>
                      </wp:positionV>
                      <wp:extent cx="1209675" cy="36195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6F4C" w:rsidRPr="00157CC1" w:rsidRDefault="00157CC1" w:rsidP="00776F4C">
                                  <w:pPr>
                                    <w:jc w:val="center"/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可以</w:t>
                                  </w:r>
                                  <w:r>
                                    <w:rPr>
                                      <w:rFonts w:eastAsia="SimSun"/>
                                      <w:lang w:eastAsia="zh-CN"/>
                                    </w:rPr>
                                    <w:t>来校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4673D" id="テキスト ボックス 9" o:spid="_x0000_s1029" type="#_x0000_t202" style="position:absolute;margin-left:-77.55pt;margin-top:5.45pt;width:95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" fillcolor="white [3201]" strokeweight=".5pt">
                      <v:textbox>
                        <w:txbxContent>
                          <w:p w:rsidR="00776F4C" w:rsidRPr="00157CC1" w:rsidRDefault="00157CC1" w:rsidP="00776F4C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可以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来校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6F2E" w:rsidTr="00FF1413">
        <w:tc>
          <w:tcPr>
            <w:tcW w:w="1019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CA36E6" w:rsidP="00936F2E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079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123190</wp:posOffset>
                      </wp:positionV>
                      <wp:extent cx="1905000" cy="0"/>
                      <wp:effectExtent l="0" t="76200" r="1905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5E3A54" id="直線矢印コネクタ 11" o:spid="_x0000_s1026" type="#_x0000_t32" style="position:absolute;left:0;text-align:left;margin-left:-4.25pt;margin-top:9.7pt;width:150pt;height:0;z-index:251662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" strokecolor="black [3213]" strokeweight="2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</w:tr>
      <w:tr w:rsidR="00936F2E" w:rsidTr="00FF1413">
        <w:tc>
          <w:tcPr>
            <w:tcW w:w="1019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936F2E" w:rsidRDefault="003C687C" w:rsidP="00936F2E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00E824" wp14:editId="67D689D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118745</wp:posOffset>
                      </wp:positionV>
                      <wp:extent cx="1257300" cy="0"/>
                      <wp:effectExtent l="0" t="76200" r="1905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497A7" id="直線矢印コネクタ 19" o:spid="_x0000_s1026" type="#_x0000_t32" style="position:absolute;left:0;text-align:left;margin-left:-4.45pt;margin-top:9.35pt;width:99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" strokecolor="black [3213]" strokeweight="2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bottom w:val="single" w:sz="18" w:space="0" w:color="auto"/>
            </w:tcBorders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</w:tcPr>
          <w:p w:rsidR="00936F2E" w:rsidRDefault="00936F2E" w:rsidP="00936F2E">
            <w:pPr>
              <w:jc w:val="left"/>
              <w:rPr>
                <w:sz w:val="24"/>
              </w:rPr>
            </w:pPr>
          </w:p>
        </w:tc>
      </w:tr>
      <w:tr w:rsidR="00FF1413" w:rsidTr="00FF1413">
        <w:tc>
          <w:tcPr>
            <w:tcW w:w="1019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shd w:val="clear" w:color="auto" w:fill="A6A6A6" w:themeFill="background1" w:themeFillShade="A6"/>
          </w:tcPr>
          <w:p w:rsidR="00FE6A72" w:rsidRDefault="003C687C" w:rsidP="00FE6A72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00E824" wp14:editId="67D689D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109220</wp:posOffset>
                      </wp:positionV>
                      <wp:extent cx="1257300" cy="0"/>
                      <wp:effectExtent l="0" t="76200" r="19050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66FF3" id="直線矢印コネクタ 18" o:spid="_x0000_s1026" type="#_x0000_t32" style="position:absolute;left:0;text-align:left;margin-left:-4.4pt;margin-top:8.6pt;width:99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" strokecolor="black [3213]" strokeweight="2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bottom w:val="single" w:sz="18" w:space="0" w:color="auto"/>
            </w:tcBorders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</w:tr>
      <w:tr w:rsidR="00FF1413" w:rsidTr="00FF1413">
        <w:tc>
          <w:tcPr>
            <w:tcW w:w="1019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FE6A72" w:rsidRDefault="00FF1413" w:rsidP="00FE6A72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D0A50" wp14:editId="62F166E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-876935</wp:posOffset>
                      </wp:positionV>
                      <wp:extent cx="400050" cy="10096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1413" w:rsidRPr="00157CC1" w:rsidRDefault="00157CC1" w:rsidP="00FF1413">
                                  <w:pPr>
                                    <w:jc w:val="center"/>
                                    <w:rPr>
                                      <w:rFonts w:ascii="SimSun" w:eastAsia="SimSun" w:hAnsi="SimSun" w:cs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 w:hint="eastAsia"/>
                                      <w:lang w:eastAsia="zh-CN"/>
                                    </w:rPr>
                                    <w:t>发烧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lang w:eastAsia="zh-CN"/>
                                    </w:rPr>
                                    <w:t>期间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0A50" id="テキスト ボックス 2" o:spid="_x0000_s1030" type="#_x0000_t202" style="position:absolute;margin-left:5.45pt;margin-top:-69.05pt;width:31.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" fillcolor="white [3201]" strokeweight=".5pt">
                      <v:textbox style="layout-flow:vertical-ideographic">
                        <w:txbxContent>
                          <w:p w:rsidR="00FF1413" w:rsidRPr="00157CC1" w:rsidRDefault="00157CC1" w:rsidP="00FF1413">
                            <w:pPr>
                              <w:jc w:val="center"/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发烧</w:t>
                            </w:r>
                            <w:r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  <w:t>期间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shd w:val="clear" w:color="auto" w:fill="404040" w:themeFill="text1" w:themeFillTint="BF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FE6A72" w:rsidRDefault="003C687C" w:rsidP="00FE6A72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116840</wp:posOffset>
                      </wp:positionV>
                      <wp:extent cx="1257300" cy="0"/>
                      <wp:effectExtent l="0" t="76200" r="1905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29903" id="直線矢印コネクタ 17" o:spid="_x0000_s1026" type="#_x0000_t32" style="position:absolute;left:0;text-align:left;margin-left:-4.9pt;margin-top:9.2pt;width:9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" strokecolor="black [3213]" strokeweight="2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</w:tcPr>
          <w:p w:rsidR="00FE6A72" w:rsidRDefault="00FE6A72" w:rsidP="00FE6A72">
            <w:pPr>
              <w:jc w:val="left"/>
              <w:rPr>
                <w:sz w:val="24"/>
              </w:rPr>
            </w:pPr>
          </w:p>
        </w:tc>
      </w:tr>
    </w:tbl>
    <w:p w:rsidR="00776F4C" w:rsidRPr="00776F4C" w:rsidRDefault="00776F4C" w:rsidP="00776F4C">
      <w:pPr>
        <w:jc w:val="right"/>
        <w:rPr>
          <w:lang w:eastAsia="zh-CN"/>
        </w:rPr>
      </w:pPr>
      <w:r w:rsidRPr="00776F4C">
        <w:rPr>
          <w:rFonts w:hint="eastAsia"/>
          <w:lang w:eastAsia="zh-CN"/>
        </w:rPr>
        <w:t>（</w:t>
      </w:r>
      <w:r w:rsidR="00157CC1">
        <w:rPr>
          <w:rFonts w:ascii="SimSun" w:eastAsia="SimSun" w:hAnsi="SimSun" w:hint="eastAsia"/>
          <w:lang w:eastAsia="zh-CN"/>
        </w:rPr>
        <w:t>基于学校保健安全法施行规定</w:t>
      </w:r>
      <w:r w:rsidR="00157CC1">
        <w:rPr>
          <w:rFonts w:hint="eastAsia"/>
          <w:lang w:eastAsia="zh-CN"/>
        </w:rPr>
        <w:t>、</w:t>
      </w:r>
      <w:r w:rsidR="00157CC1">
        <w:rPr>
          <w:rFonts w:ascii="SimSun" w:eastAsia="SimSun" w:hAnsi="SimSun" w:hint="eastAsia"/>
          <w:lang w:eastAsia="zh-CN"/>
        </w:rPr>
        <w:t>根据</w:t>
      </w:r>
      <w:r w:rsidR="009C64EF">
        <w:rPr>
          <w:rFonts w:ascii="SimSun" w:eastAsia="SimSun" w:hAnsi="SimSun" w:hint="eastAsia"/>
          <w:lang w:eastAsia="zh-CN"/>
        </w:rPr>
        <w:t>禁止</w:t>
      </w:r>
      <w:r w:rsidR="00157CC1">
        <w:rPr>
          <w:rFonts w:ascii="SimSun" w:eastAsia="SimSun" w:hAnsi="SimSun" w:hint="eastAsia"/>
          <w:lang w:eastAsia="zh-CN"/>
        </w:rPr>
        <w:t>来校期间的基准</w:t>
      </w:r>
      <w:r w:rsidRPr="00776F4C">
        <w:rPr>
          <w:rFonts w:hint="eastAsia"/>
          <w:lang w:eastAsia="zh-CN"/>
        </w:rPr>
        <w:t>）</w:t>
      </w:r>
    </w:p>
    <w:p w:rsidR="00936F2E" w:rsidRDefault="00776F4C" w:rsidP="00936F2E">
      <w:pPr>
        <w:jc w:val="left"/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183515</wp:posOffset>
                </wp:positionV>
                <wp:extent cx="65532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F0366" id="直線コネクタ 10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14.45pt" to="506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" strokecolor="black [3213]" strokeweight="1pt">
                <v:stroke dashstyle="longDash" joinstyle="miter"/>
              </v:line>
            </w:pict>
          </mc:Fallback>
        </mc:AlternateContent>
      </w:r>
    </w:p>
    <w:p w:rsidR="00776F4C" w:rsidRPr="0082584C" w:rsidRDefault="0082584C" w:rsidP="00776F4C">
      <w:pPr>
        <w:jc w:val="center"/>
        <w:rPr>
          <w:rFonts w:eastAsia="SimSun"/>
          <w:b/>
          <w:sz w:val="28"/>
          <w:lang w:eastAsia="zh-CN"/>
        </w:rPr>
      </w:pPr>
      <w:r>
        <w:rPr>
          <w:rFonts w:ascii="SimSun" w:eastAsia="SimSun" w:hAnsi="SimSun" w:hint="eastAsia"/>
          <w:b/>
          <w:sz w:val="28"/>
          <w:lang w:eastAsia="zh-CN"/>
        </w:rPr>
        <w:t>学校感染症呈报书</w:t>
      </w:r>
    </w:p>
    <w:p w:rsidR="00776F4C" w:rsidRPr="009C64EF" w:rsidRDefault="009C64EF" w:rsidP="00DE5F33">
      <w:pPr>
        <w:jc w:val="left"/>
        <w:rPr>
          <w:rFonts w:eastAsia="SimSun"/>
          <w:sz w:val="23"/>
          <w:szCs w:val="23"/>
          <w:lang w:eastAsia="zh-CN"/>
        </w:rPr>
      </w:pPr>
      <w:r>
        <w:rPr>
          <w:rFonts w:ascii="SimSun" w:eastAsia="SimSun" w:hAnsi="SimSun" w:hint="eastAsia"/>
          <w:sz w:val="23"/>
          <w:szCs w:val="23"/>
          <w:lang w:eastAsia="zh-CN"/>
        </w:rPr>
        <w:t>致</w:t>
      </w:r>
      <w:r w:rsidR="00BC549D">
        <w:rPr>
          <w:rFonts w:hint="eastAsia"/>
          <w:sz w:val="23"/>
          <w:szCs w:val="23"/>
          <w:lang w:eastAsia="zh-CN"/>
        </w:rPr>
        <w:t>明生小</w:t>
      </w:r>
      <w:bookmarkStart w:id="0" w:name="_GoBack"/>
      <w:bookmarkEnd w:id="0"/>
      <w:r>
        <w:rPr>
          <w:rFonts w:ascii="SimSun" w:eastAsia="SimSun" w:hAnsi="SimSun" w:hint="eastAsia"/>
          <w:sz w:val="23"/>
          <w:szCs w:val="23"/>
          <w:lang w:eastAsia="zh-CN"/>
        </w:rPr>
        <w:t>学校</w:t>
      </w:r>
      <w:r w:rsidR="000576CE">
        <w:rPr>
          <w:rFonts w:ascii="SimSun" w:eastAsia="SimSun" w:hAnsi="SimSun" w:hint="eastAsia"/>
          <w:sz w:val="23"/>
          <w:szCs w:val="23"/>
          <w:lang w:eastAsia="zh-CN"/>
        </w:rPr>
        <w:t xml:space="preserve"> </w:t>
      </w:r>
      <w:r>
        <w:rPr>
          <w:rFonts w:ascii="SimSun" w:eastAsia="SimSun" w:hAnsi="SimSun" w:hint="eastAsia"/>
          <w:sz w:val="23"/>
          <w:szCs w:val="23"/>
          <w:lang w:eastAsia="zh-CN"/>
        </w:rPr>
        <w:t>校长</w:t>
      </w:r>
    </w:p>
    <w:p w:rsidR="00DE5F33" w:rsidRPr="00DE5F33" w:rsidRDefault="00B50FF0" w:rsidP="003C687C">
      <w:pPr>
        <w:spacing w:afterLines="50" w:after="180" w:line="380" w:lineRule="exact"/>
        <w:ind w:firstLineChars="1800" w:firstLine="4140"/>
        <w:jc w:val="lef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261620</wp:posOffset>
                </wp:positionV>
                <wp:extent cx="1323975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FF0" w:rsidRDefault="009C64EF">
                            <w:r>
                              <w:rPr>
                                <w:rFonts w:eastAsia="SimSun" w:hint="eastAsia"/>
                                <w:sz w:val="16"/>
                                <w:lang w:eastAsia="zh-CN"/>
                              </w:rPr>
                              <w:t>患</w:t>
                            </w:r>
                            <w:r>
                              <w:rPr>
                                <w:rFonts w:eastAsia="SimSun"/>
                                <w:sz w:val="16"/>
                                <w:lang w:eastAsia="zh-CN"/>
                              </w:rPr>
                              <w:t>流行</w:t>
                            </w:r>
                            <w:r>
                              <w:rPr>
                                <w:rFonts w:eastAsia="SimSun" w:hint="eastAsia"/>
                                <w:sz w:val="16"/>
                                <w:lang w:eastAsia="zh-CN"/>
                              </w:rPr>
                              <w:t>性</w:t>
                            </w:r>
                            <w:r w:rsidR="001119F2">
                              <w:rPr>
                                <w:rFonts w:eastAsia="SimSun"/>
                                <w:sz w:val="16"/>
                                <w:lang w:eastAsia="zh-CN"/>
                              </w:rPr>
                              <w:t>感冒</w:t>
                            </w:r>
                            <w:r w:rsidR="001119F2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(</w:t>
                            </w:r>
                            <w:r w:rsidR="001119F2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甲流</w:t>
                            </w:r>
                            <w:r w:rsidR="001119F2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)</w:t>
                            </w:r>
                          </w:p>
                          <w:p w:rsidR="00B50FF0" w:rsidRDefault="00B50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193.65pt;margin-top:20.6pt;width:104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" filled="f" stroked="f" strokeweight=".5pt">
                <v:textbox>
                  <w:txbxContent>
                    <w:p w:rsidR="00B50FF0" w:rsidRDefault="009C64EF">
                      <w:r>
                        <w:rPr>
                          <w:rFonts w:eastAsia="SimSun" w:hint="eastAsia"/>
                          <w:sz w:val="16"/>
                          <w:lang w:eastAsia="zh-CN"/>
                        </w:rPr>
                        <w:t>患</w:t>
                      </w:r>
                      <w:r>
                        <w:rPr>
                          <w:rFonts w:eastAsia="SimSun"/>
                          <w:sz w:val="16"/>
                          <w:lang w:eastAsia="zh-CN"/>
                        </w:rPr>
                        <w:t>流行</w:t>
                      </w:r>
                      <w:r>
                        <w:rPr>
                          <w:rFonts w:eastAsia="SimSun" w:hint="eastAsia"/>
                          <w:sz w:val="16"/>
                          <w:lang w:eastAsia="zh-CN"/>
                        </w:rPr>
                        <w:t>性</w:t>
                      </w:r>
                      <w:r w:rsidR="001119F2">
                        <w:rPr>
                          <w:rFonts w:eastAsia="SimSun"/>
                          <w:sz w:val="16"/>
                          <w:lang w:eastAsia="zh-CN"/>
                        </w:rPr>
                        <w:t>感冒</w:t>
                      </w:r>
                      <w:r w:rsidR="001119F2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(</w:t>
                      </w:r>
                      <w:r w:rsidR="001119F2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甲流</w:t>
                      </w:r>
                      <w:r w:rsidR="001119F2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)</w:t>
                      </w:r>
                    </w:p>
                    <w:p w:rsidR="00B50FF0" w:rsidRDefault="00B50FF0"/>
                  </w:txbxContent>
                </v:textbox>
              </v:shape>
            </w:pict>
          </mc:Fallback>
        </mc:AlternateContent>
      </w:r>
      <w:r w:rsidR="00DE5F33" w:rsidRPr="00DE5F33">
        <w:rPr>
          <w:rFonts w:hint="eastAsia"/>
          <w:sz w:val="23"/>
          <w:szCs w:val="23"/>
          <w:lang w:eastAsia="zh-CN"/>
        </w:rPr>
        <w:t xml:space="preserve">　</w:t>
      </w:r>
      <w:r w:rsidR="009C64EF">
        <w:rPr>
          <w:rFonts w:ascii="SimSun" w:eastAsia="SimSun" w:hAnsi="SimSun" w:hint="eastAsia"/>
          <w:sz w:val="23"/>
          <w:szCs w:val="23"/>
        </w:rPr>
        <w:t>年</w:t>
      </w:r>
      <w:r w:rsidR="009C64EF">
        <w:rPr>
          <w:rFonts w:hint="eastAsia"/>
          <w:sz w:val="23"/>
          <w:szCs w:val="23"/>
        </w:rPr>
        <w:t xml:space="preserve">　　</w:t>
      </w:r>
      <w:r w:rsidR="009C64EF">
        <w:rPr>
          <w:rFonts w:ascii="SimSun" w:eastAsia="SimSun" w:hAnsi="SimSun" w:hint="eastAsia"/>
          <w:sz w:val="23"/>
          <w:szCs w:val="23"/>
        </w:rPr>
        <w:t>班</w:t>
      </w:r>
      <w:r w:rsidR="009C64EF">
        <w:rPr>
          <w:rFonts w:eastAsia="SimSun" w:hint="eastAsia"/>
          <w:sz w:val="23"/>
          <w:szCs w:val="23"/>
        </w:rPr>
        <w:t xml:space="preserve"> </w:t>
      </w:r>
      <w:r w:rsidR="009C64EF">
        <w:rPr>
          <w:rFonts w:eastAsia="SimSun"/>
          <w:sz w:val="23"/>
          <w:szCs w:val="23"/>
        </w:rPr>
        <w:t xml:space="preserve">   </w:t>
      </w:r>
      <w:r w:rsidR="009C64EF">
        <w:rPr>
          <w:rFonts w:eastAsia="SimSun" w:hint="eastAsia"/>
          <w:sz w:val="23"/>
          <w:szCs w:val="23"/>
        </w:rPr>
        <w:t>姓名</w:t>
      </w:r>
      <w:r w:rsidR="00DE5F33" w:rsidRPr="00DE5F33">
        <w:rPr>
          <w:rFonts w:hint="eastAsia"/>
          <w:sz w:val="23"/>
          <w:szCs w:val="23"/>
          <w:u w:val="single"/>
        </w:rPr>
        <w:t xml:space="preserve">　　</w:t>
      </w:r>
      <w:r w:rsidR="003C687C">
        <w:rPr>
          <w:rFonts w:hint="eastAsia"/>
          <w:sz w:val="23"/>
          <w:szCs w:val="23"/>
          <w:u w:val="single"/>
        </w:rPr>
        <w:t xml:space="preserve"> </w:t>
      </w:r>
      <w:r w:rsidR="00DE5F33" w:rsidRPr="00DE5F33">
        <w:rPr>
          <w:rFonts w:hint="eastAsia"/>
          <w:sz w:val="23"/>
          <w:szCs w:val="23"/>
          <w:u w:val="single"/>
        </w:rPr>
        <w:t xml:space="preserve">　</w:t>
      </w:r>
      <w:r w:rsidR="00161421">
        <w:rPr>
          <w:rFonts w:hint="eastAsia"/>
          <w:sz w:val="23"/>
          <w:szCs w:val="23"/>
          <w:u w:val="single"/>
        </w:rPr>
        <w:t xml:space="preserve">　</w:t>
      </w:r>
      <w:r w:rsidR="00DE5F33" w:rsidRPr="00DE5F33">
        <w:rPr>
          <w:rFonts w:hint="eastAsia"/>
          <w:sz w:val="23"/>
          <w:szCs w:val="23"/>
          <w:u w:val="single"/>
        </w:rPr>
        <w:t xml:space="preserve">　　　　　　　　　　　　</w:t>
      </w:r>
    </w:p>
    <w:p w:rsidR="00DE5F33" w:rsidRPr="00B50FF0" w:rsidRDefault="009C64EF" w:rsidP="00CA36E6">
      <w:pPr>
        <w:spacing w:line="560" w:lineRule="exact"/>
        <w:jc w:val="left"/>
        <w:rPr>
          <w:sz w:val="22"/>
          <w:szCs w:val="23"/>
        </w:rPr>
      </w:pPr>
      <w:r>
        <w:rPr>
          <w:rFonts w:hint="eastAsia"/>
          <w:sz w:val="23"/>
          <w:szCs w:val="23"/>
        </w:rPr>
        <w:t>【</w:t>
      </w:r>
      <w:r>
        <w:rPr>
          <w:rFonts w:ascii="SimSun" w:eastAsia="SimSun" w:hAnsi="SimSun" w:hint="eastAsia"/>
          <w:sz w:val="23"/>
          <w:szCs w:val="23"/>
        </w:rPr>
        <w:t>病名</w:t>
      </w:r>
      <w:r w:rsidR="00DE5F33" w:rsidRPr="00DE5F33">
        <w:rPr>
          <w:rFonts w:hint="eastAsia"/>
          <w:sz w:val="23"/>
          <w:szCs w:val="23"/>
        </w:rPr>
        <w:t>】</w:t>
      </w:r>
      <w:r w:rsidR="00B50FF0">
        <w:rPr>
          <w:rFonts w:hint="eastAsia"/>
          <w:sz w:val="23"/>
          <w:szCs w:val="23"/>
          <w:u w:val="single"/>
        </w:rPr>
        <w:t xml:space="preserve">　　　　　　　　　　　　　〔</w:t>
      </w:r>
      <w:r w:rsidR="00B50FF0">
        <w:rPr>
          <w:rFonts w:hint="eastAsia"/>
          <w:sz w:val="23"/>
          <w:szCs w:val="23"/>
          <w:u w:val="single"/>
        </w:rPr>
        <w:t xml:space="preserve"> A</w:t>
      </w:r>
      <w:r w:rsidR="00B50FF0">
        <w:rPr>
          <w:sz w:val="23"/>
          <w:szCs w:val="23"/>
          <w:u w:val="single"/>
        </w:rPr>
        <w:t xml:space="preserve"> </w:t>
      </w:r>
      <w:r w:rsidR="00B50FF0">
        <w:rPr>
          <w:rFonts w:hint="eastAsia"/>
          <w:sz w:val="23"/>
          <w:szCs w:val="23"/>
          <w:u w:val="single"/>
        </w:rPr>
        <w:t>・</w:t>
      </w:r>
      <w:r w:rsidR="00B50FF0">
        <w:rPr>
          <w:rFonts w:hint="eastAsia"/>
          <w:sz w:val="23"/>
          <w:szCs w:val="23"/>
          <w:u w:val="single"/>
        </w:rPr>
        <w:t xml:space="preserve"> B</w:t>
      </w:r>
      <w:r w:rsidR="00B50FF0">
        <w:rPr>
          <w:sz w:val="23"/>
          <w:szCs w:val="23"/>
          <w:u w:val="single"/>
        </w:rPr>
        <w:t xml:space="preserve"> </w:t>
      </w:r>
      <w:r w:rsidR="00DE5F33" w:rsidRPr="00DE5F33">
        <w:rPr>
          <w:rFonts w:hint="eastAsia"/>
          <w:sz w:val="23"/>
          <w:szCs w:val="23"/>
          <w:u w:val="single"/>
        </w:rPr>
        <w:t>型〕</w:t>
      </w:r>
      <w:r w:rsidR="00B50FF0">
        <w:rPr>
          <w:rFonts w:hint="eastAsia"/>
          <w:sz w:val="23"/>
          <w:szCs w:val="23"/>
        </w:rPr>
        <w:t xml:space="preserve"> </w:t>
      </w:r>
      <w:r w:rsidR="00DE5F33" w:rsidRPr="00B50FF0">
        <w:rPr>
          <w:rFonts w:hint="eastAsia"/>
          <w:sz w:val="22"/>
          <w:szCs w:val="23"/>
        </w:rPr>
        <w:t>※</w:t>
      </w:r>
      <w:r>
        <w:rPr>
          <w:rFonts w:ascii="SimSun" w:eastAsia="SimSun" w:hAnsi="SimSun" w:hint="eastAsia"/>
          <w:sz w:val="22"/>
          <w:szCs w:val="23"/>
          <w:lang w:eastAsia="zh-CN"/>
        </w:rPr>
        <w:t>请您在儿童就诊的医疗机关予以确认</w:t>
      </w:r>
    </w:p>
    <w:p w:rsidR="00DE5F33" w:rsidRPr="009C64EF" w:rsidRDefault="009C64EF" w:rsidP="00CA36E6">
      <w:pPr>
        <w:spacing w:line="540" w:lineRule="exact"/>
        <w:jc w:val="left"/>
        <w:rPr>
          <w:rFonts w:eastAsia="SimSun"/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【</w:t>
      </w:r>
      <w:r>
        <w:rPr>
          <w:rFonts w:ascii="SimSun" w:eastAsia="SimSun" w:hAnsi="SimSun" w:hint="eastAsia"/>
          <w:sz w:val="23"/>
          <w:szCs w:val="23"/>
          <w:lang w:eastAsia="zh-CN"/>
        </w:rPr>
        <w:t>疗养期间</w:t>
      </w:r>
      <w:r>
        <w:rPr>
          <w:rFonts w:hint="eastAsia"/>
          <w:sz w:val="23"/>
          <w:szCs w:val="23"/>
          <w:lang w:eastAsia="zh-CN"/>
        </w:rPr>
        <w:t xml:space="preserve">】　　</w:t>
      </w:r>
      <w:r>
        <w:rPr>
          <w:rFonts w:ascii="SimSun" w:eastAsia="SimSun" w:hAnsi="SimSun" w:hint="eastAsia"/>
          <w:sz w:val="23"/>
          <w:szCs w:val="23"/>
          <w:lang w:eastAsia="zh-CN"/>
        </w:rPr>
        <w:t>令和</w:t>
      </w:r>
      <w:r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ascii="SimSun" w:eastAsia="SimSun" w:hAnsi="SimSun" w:hint="eastAsia"/>
          <w:sz w:val="23"/>
          <w:szCs w:val="23"/>
          <w:lang w:eastAsia="zh-CN"/>
        </w:rPr>
        <w:t>年</w:t>
      </w:r>
      <w:r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ascii="SimSun" w:eastAsia="SimSun" w:hAnsi="SimSun" w:hint="eastAsia"/>
          <w:sz w:val="23"/>
          <w:szCs w:val="23"/>
          <w:lang w:eastAsia="zh-CN"/>
        </w:rPr>
        <w:t>月</w:t>
      </w:r>
      <w:r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ascii="SimSun" w:eastAsia="SimSun" w:hAnsi="SimSun" w:hint="eastAsia"/>
          <w:sz w:val="23"/>
          <w:szCs w:val="23"/>
          <w:lang w:eastAsia="zh-CN"/>
        </w:rPr>
        <w:t>日</w:t>
      </w:r>
      <w:r>
        <w:rPr>
          <w:rFonts w:hint="eastAsia"/>
          <w:sz w:val="23"/>
          <w:szCs w:val="23"/>
          <w:lang w:eastAsia="zh-CN"/>
        </w:rPr>
        <w:t xml:space="preserve">　～　</w:t>
      </w:r>
      <w:r>
        <w:rPr>
          <w:rFonts w:ascii="SimSun" w:eastAsia="SimSun" w:hAnsi="SimSun" w:hint="eastAsia"/>
          <w:sz w:val="23"/>
          <w:szCs w:val="23"/>
          <w:lang w:eastAsia="zh-CN"/>
        </w:rPr>
        <w:t>令和</w:t>
      </w:r>
      <w:r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ascii="SimSun" w:eastAsia="SimSun" w:hAnsi="SimSun" w:hint="eastAsia"/>
          <w:sz w:val="23"/>
          <w:szCs w:val="23"/>
          <w:lang w:eastAsia="zh-CN"/>
        </w:rPr>
        <w:t>年</w:t>
      </w:r>
      <w:r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ascii="SimSun" w:eastAsia="SimSun" w:hAnsi="SimSun" w:hint="eastAsia"/>
          <w:sz w:val="23"/>
          <w:szCs w:val="23"/>
          <w:lang w:eastAsia="zh-CN"/>
        </w:rPr>
        <w:t>月</w:t>
      </w:r>
      <w:r>
        <w:rPr>
          <w:rFonts w:hint="eastAsia"/>
          <w:sz w:val="23"/>
          <w:szCs w:val="23"/>
          <w:lang w:eastAsia="zh-CN"/>
        </w:rPr>
        <w:t xml:space="preserve">　　</w:t>
      </w:r>
      <w:r>
        <w:rPr>
          <w:rFonts w:ascii="SimSun" w:eastAsia="SimSun" w:hAnsi="SimSun" w:hint="eastAsia"/>
          <w:sz w:val="23"/>
          <w:szCs w:val="23"/>
          <w:lang w:eastAsia="zh-CN"/>
        </w:rPr>
        <w:t>日</w:t>
      </w:r>
    </w:p>
    <w:p w:rsidR="00DE5F33" w:rsidRPr="00EE0848" w:rsidRDefault="009C64EF" w:rsidP="00CA36E6">
      <w:pPr>
        <w:spacing w:line="540" w:lineRule="exact"/>
        <w:jc w:val="left"/>
        <w:rPr>
          <w:sz w:val="23"/>
          <w:szCs w:val="23"/>
          <w:u w:val="single"/>
          <w:lang w:eastAsia="zh-CN"/>
        </w:rPr>
      </w:pPr>
      <w:r>
        <w:rPr>
          <w:rFonts w:hint="eastAsia"/>
          <w:sz w:val="23"/>
          <w:szCs w:val="23"/>
          <w:lang w:eastAsia="zh-CN"/>
        </w:rPr>
        <w:t>【</w:t>
      </w:r>
      <w:r>
        <w:rPr>
          <w:rFonts w:ascii="SimSun" w:eastAsia="SimSun" w:hAnsi="SimSun" w:hint="eastAsia"/>
          <w:sz w:val="23"/>
          <w:szCs w:val="23"/>
          <w:lang w:eastAsia="zh-CN"/>
        </w:rPr>
        <w:t>就诊的医疗机关名称</w:t>
      </w:r>
      <w:r w:rsidR="00DE5F33">
        <w:rPr>
          <w:rFonts w:hint="eastAsia"/>
          <w:sz w:val="23"/>
          <w:szCs w:val="23"/>
          <w:lang w:eastAsia="zh-CN"/>
        </w:rPr>
        <w:t>】</w:t>
      </w:r>
      <w:r w:rsidR="00EE0848" w:rsidRPr="00EE0848">
        <w:rPr>
          <w:rFonts w:hint="eastAsia"/>
          <w:sz w:val="23"/>
          <w:szCs w:val="23"/>
          <w:u w:val="single"/>
          <w:lang w:eastAsia="zh-CN"/>
        </w:rPr>
        <w:t xml:space="preserve">　　　　　　　　　　　　　</w:t>
      </w:r>
      <w:r w:rsidR="00EE0848">
        <w:rPr>
          <w:rFonts w:hint="eastAsia"/>
          <w:sz w:val="23"/>
          <w:szCs w:val="23"/>
          <w:u w:val="single"/>
          <w:lang w:eastAsia="zh-CN"/>
        </w:rPr>
        <w:t xml:space="preserve">      </w:t>
      </w:r>
      <w:r w:rsidR="00EE0848" w:rsidRPr="00EE0848">
        <w:rPr>
          <w:rFonts w:hint="eastAsia"/>
          <w:sz w:val="23"/>
          <w:szCs w:val="23"/>
          <w:u w:val="single"/>
          <w:lang w:eastAsia="zh-CN"/>
        </w:rPr>
        <w:t xml:space="preserve">　　　　</w:t>
      </w:r>
    </w:p>
    <w:p w:rsidR="00DE5F33" w:rsidRDefault="00DE5F33" w:rsidP="00CA36E6">
      <w:pPr>
        <w:spacing w:line="540" w:lineRule="exact"/>
        <w:ind w:firstLineChars="1600" w:firstLine="3680"/>
        <w:jc w:val="left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 xml:space="preserve">　</w:t>
      </w:r>
      <w:r w:rsidR="009C64EF">
        <w:rPr>
          <w:rFonts w:ascii="SimSun" w:eastAsia="SimSun" w:hAnsi="SimSun" w:hint="eastAsia"/>
          <w:sz w:val="23"/>
          <w:szCs w:val="23"/>
          <w:lang w:eastAsia="zh-CN"/>
        </w:rPr>
        <w:t>令和</w:t>
      </w:r>
      <w:r w:rsidR="009C64EF">
        <w:rPr>
          <w:rFonts w:hint="eastAsia"/>
          <w:sz w:val="23"/>
          <w:szCs w:val="23"/>
          <w:lang w:eastAsia="zh-CN"/>
        </w:rPr>
        <w:t xml:space="preserve">　　</w:t>
      </w:r>
      <w:r w:rsidR="009C64EF">
        <w:rPr>
          <w:rFonts w:ascii="SimSun" w:eastAsia="SimSun" w:hAnsi="SimSun" w:hint="eastAsia"/>
          <w:sz w:val="23"/>
          <w:szCs w:val="23"/>
          <w:lang w:eastAsia="zh-CN"/>
        </w:rPr>
        <w:t>年</w:t>
      </w:r>
      <w:r w:rsidR="009C64EF">
        <w:rPr>
          <w:rFonts w:hint="eastAsia"/>
          <w:sz w:val="23"/>
          <w:szCs w:val="23"/>
          <w:lang w:eastAsia="zh-CN"/>
        </w:rPr>
        <w:t xml:space="preserve">　　</w:t>
      </w:r>
      <w:r w:rsidR="009C64EF">
        <w:rPr>
          <w:rFonts w:ascii="SimSun" w:eastAsia="SimSun" w:hAnsi="SimSun" w:hint="eastAsia"/>
          <w:sz w:val="23"/>
          <w:szCs w:val="23"/>
          <w:lang w:eastAsia="zh-CN"/>
        </w:rPr>
        <w:t>月</w:t>
      </w:r>
      <w:r w:rsidR="009C64EF">
        <w:rPr>
          <w:rFonts w:hint="eastAsia"/>
          <w:sz w:val="23"/>
          <w:szCs w:val="23"/>
          <w:lang w:eastAsia="zh-CN"/>
        </w:rPr>
        <w:t xml:space="preserve">　　</w:t>
      </w:r>
      <w:r w:rsidR="009C64EF">
        <w:rPr>
          <w:rFonts w:ascii="SimSun" w:eastAsia="SimSun" w:hAnsi="SimSun" w:hint="eastAsia"/>
          <w:sz w:val="23"/>
          <w:szCs w:val="23"/>
          <w:lang w:eastAsia="zh-CN"/>
        </w:rPr>
        <w:t>日</w:t>
      </w:r>
    </w:p>
    <w:p w:rsidR="00DE5F33" w:rsidRDefault="00DE5F33" w:rsidP="00161421">
      <w:pPr>
        <w:spacing w:line="540" w:lineRule="exact"/>
        <w:jc w:val="left"/>
        <w:rPr>
          <w:sz w:val="23"/>
          <w:szCs w:val="23"/>
          <w:u w:val="single"/>
          <w:lang w:eastAsia="zh-CN"/>
        </w:rPr>
      </w:pPr>
      <w:r>
        <w:rPr>
          <w:rFonts w:hint="eastAsia"/>
          <w:sz w:val="23"/>
          <w:szCs w:val="23"/>
          <w:lang w:eastAsia="zh-CN"/>
        </w:rPr>
        <w:t xml:space="preserve">　</w:t>
      </w:r>
      <w:r w:rsidR="00161421">
        <w:rPr>
          <w:rFonts w:hint="eastAsia"/>
          <w:sz w:val="23"/>
          <w:szCs w:val="23"/>
          <w:lang w:eastAsia="zh-CN"/>
        </w:rPr>
        <w:t xml:space="preserve">　　　　　　　　　　　　　　　　　　　　</w:t>
      </w:r>
      <w:r w:rsidR="009C64EF">
        <w:rPr>
          <w:rFonts w:ascii="SimSun" w:eastAsia="SimSun" w:hAnsi="SimSun" w:hint="eastAsia"/>
          <w:sz w:val="23"/>
          <w:szCs w:val="23"/>
          <w:lang w:eastAsia="zh-CN"/>
        </w:rPr>
        <w:t>家长姓名</w:t>
      </w:r>
      <w:r w:rsidRPr="00EE0848">
        <w:rPr>
          <w:rFonts w:hint="eastAsia"/>
          <w:sz w:val="23"/>
          <w:szCs w:val="23"/>
          <w:u w:val="single"/>
          <w:lang w:eastAsia="zh-CN"/>
        </w:rPr>
        <w:t xml:space="preserve">　　　　　　　　　　</w:t>
      </w:r>
      <w:r w:rsidR="00161421">
        <w:rPr>
          <w:rFonts w:hint="eastAsia"/>
          <w:sz w:val="23"/>
          <w:szCs w:val="23"/>
          <w:u w:val="single"/>
          <w:lang w:eastAsia="zh-CN"/>
        </w:rPr>
        <w:t xml:space="preserve">　</w:t>
      </w:r>
      <w:r w:rsidR="00DC4FA9">
        <w:rPr>
          <w:rFonts w:hint="eastAsia"/>
          <w:sz w:val="23"/>
          <w:szCs w:val="23"/>
          <w:u w:val="single"/>
          <w:lang w:eastAsia="zh-CN"/>
        </w:rPr>
        <w:t xml:space="preserve">　　　　　　</w:t>
      </w:r>
      <w:r w:rsidR="00161421">
        <w:rPr>
          <w:rFonts w:hint="eastAsia"/>
          <w:sz w:val="23"/>
          <w:szCs w:val="23"/>
          <w:u w:val="single"/>
          <w:lang w:eastAsia="zh-CN"/>
        </w:rPr>
        <w:t xml:space="preserve"> </w:t>
      </w:r>
    </w:p>
    <w:p w:rsidR="004303A2" w:rsidRPr="009C64EF" w:rsidRDefault="009C64EF" w:rsidP="009C64EF">
      <w:pPr>
        <w:ind w:firstLineChars="300" w:firstLine="723"/>
        <w:rPr>
          <w:b/>
          <w:bCs/>
          <w:sz w:val="24"/>
          <w:lang w:eastAsia="zh-CN"/>
        </w:rPr>
      </w:pPr>
      <w:r>
        <w:rPr>
          <w:rFonts w:ascii="SimSun" w:eastAsia="SimSun" w:hAnsi="SimSun" w:hint="eastAsia"/>
          <w:b/>
          <w:bCs/>
          <w:kern w:val="0"/>
          <w:sz w:val="24"/>
          <w:lang w:eastAsia="zh-CN"/>
        </w:rPr>
        <w:lastRenderedPageBreak/>
        <w:t>在校必须预防的感染疾病的种类以及禁止来校期间有关基准的</w:t>
      </w:r>
      <w:r w:rsidR="000576CE">
        <w:rPr>
          <w:rFonts w:ascii="SimSun" w:eastAsia="SimSun" w:hAnsi="SimSun" w:hint="eastAsia"/>
          <w:b/>
          <w:bCs/>
          <w:kern w:val="0"/>
          <w:sz w:val="24"/>
          <w:lang w:eastAsia="zh-CN"/>
        </w:rPr>
        <w:t>说明资料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20"/>
        <w:gridCol w:w="4860"/>
      </w:tblGrid>
      <w:tr w:rsidR="004303A2" w:rsidTr="00D72A62">
        <w:trPr>
          <w:trHeight w:val="408"/>
        </w:trPr>
        <w:tc>
          <w:tcPr>
            <w:tcW w:w="1080" w:type="dxa"/>
          </w:tcPr>
          <w:p w:rsidR="004303A2" w:rsidRDefault="004303A2" w:rsidP="00D236E6">
            <w:pPr>
              <w:spacing w:line="240" w:lineRule="exact"/>
              <w:ind w:leftChars="-171" w:left="-359"/>
              <w:rPr>
                <w:lang w:eastAsia="zh-CN"/>
              </w:rPr>
            </w:pPr>
          </w:p>
        </w:tc>
        <w:tc>
          <w:tcPr>
            <w:tcW w:w="3420" w:type="dxa"/>
            <w:vAlign w:val="center"/>
          </w:tcPr>
          <w:p w:rsidR="004303A2" w:rsidRDefault="00B67C18" w:rsidP="00D236E6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kern w:val="0"/>
                <w:lang w:eastAsia="zh-CN"/>
              </w:rPr>
              <w:t>对 象 疾 病</w:t>
            </w:r>
          </w:p>
        </w:tc>
        <w:tc>
          <w:tcPr>
            <w:tcW w:w="4860" w:type="dxa"/>
            <w:vAlign w:val="center"/>
          </w:tcPr>
          <w:p w:rsidR="004303A2" w:rsidRDefault="00B67C18" w:rsidP="00D236E6">
            <w:pPr>
              <w:spacing w:line="240" w:lineRule="exact"/>
              <w:ind w:firstLineChars="600" w:firstLine="1260"/>
            </w:pPr>
            <w:r>
              <w:rPr>
                <w:rFonts w:ascii="SimSun" w:eastAsia="SimSun" w:hAnsi="SimSun" w:hint="eastAsia"/>
                <w:kern w:val="0"/>
                <w:lang w:eastAsia="zh-CN"/>
              </w:rPr>
              <w:t>禁止来校期间的基准</w:t>
            </w:r>
          </w:p>
        </w:tc>
      </w:tr>
      <w:tr w:rsidR="004303A2" w:rsidTr="00D236E6">
        <w:trPr>
          <w:trHeight w:val="3890"/>
        </w:trPr>
        <w:tc>
          <w:tcPr>
            <w:tcW w:w="1080" w:type="dxa"/>
            <w:vAlign w:val="center"/>
          </w:tcPr>
          <w:p w:rsidR="004303A2" w:rsidRDefault="00B67C18" w:rsidP="00D236E6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第</w:t>
            </w:r>
            <w:r>
              <w:rPr>
                <w:rFonts w:hint="eastAsia"/>
              </w:rPr>
              <w:t>１</w:t>
            </w:r>
            <w:r>
              <w:rPr>
                <w:rFonts w:ascii="SimSun" w:eastAsia="SimSun" w:hAnsi="SimSun" w:hint="eastAsia"/>
                <w:lang w:eastAsia="zh-CN"/>
              </w:rPr>
              <w:t>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303A2" w:rsidRDefault="00B67C18" w:rsidP="00D236E6">
            <w:pPr>
              <w:spacing w:line="240" w:lineRule="exact"/>
            </w:pPr>
            <w:r>
              <w:rPr>
                <w:rFonts w:ascii="SimSun" w:eastAsia="SimSun" w:hAnsi="SimSun" w:hint="eastAsia"/>
              </w:rPr>
              <w:t>埃博拉出血热</w:t>
            </w:r>
          </w:p>
          <w:p w:rsidR="004303A2" w:rsidRDefault="00B67C18" w:rsidP="00D236E6">
            <w:pPr>
              <w:spacing w:line="240" w:lineRule="exact"/>
            </w:pPr>
            <w:r>
              <w:rPr>
                <w:rFonts w:ascii="SimSun" w:eastAsia="SimSun" w:hAnsi="SimSun" w:hint="eastAsia"/>
              </w:rPr>
              <w:t>克里米亚</w:t>
            </w:r>
            <w:r>
              <w:rPr>
                <w:rFonts w:hint="eastAsia"/>
              </w:rPr>
              <w:t>・</w:t>
            </w:r>
            <w:r>
              <w:rPr>
                <w:rFonts w:ascii="SimSun" w:eastAsia="SimSun" w:hAnsi="SimSun" w:hint="eastAsia"/>
              </w:rPr>
              <w:t>刚果出血热</w:t>
            </w:r>
          </w:p>
          <w:p w:rsidR="004303A2" w:rsidRDefault="00B67C18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水痘</w:t>
            </w:r>
          </w:p>
          <w:p w:rsidR="004303A2" w:rsidRDefault="00B67C18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南美出血热</w:t>
            </w:r>
          </w:p>
          <w:p w:rsidR="004303A2" w:rsidRDefault="00B67C18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瘟疫</w:t>
            </w:r>
          </w:p>
          <w:p w:rsidR="004303A2" w:rsidRDefault="00B67C18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马伯格三联症</w:t>
            </w:r>
          </w:p>
          <w:p w:rsidR="004303A2" w:rsidRDefault="00B67C18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拉沙热病</w:t>
            </w:r>
          </w:p>
          <w:p w:rsidR="004303A2" w:rsidRDefault="00B67C18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急性脊髓灰质炎</w:t>
            </w:r>
          </w:p>
          <w:p w:rsidR="004303A2" w:rsidRDefault="006B58A7" w:rsidP="00D236E6">
            <w:pPr>
              <w:spacing w:line="240" w:lineRule="exact"/>
            </w:pPr>
            <w:r>
              <w:rPr>
                <w:rFonts w:ascii="SimSun" w:eastAsia="SimSun" w:hAnsi="SimSun" w:hint="eastAsia"/>
                <w:lang w:eastAsia="zh-CN"/>
              </w:rPr>
              <w:t>白喉</w:t>
            </w:r>
          </w:p>
          <w:p w:rsidR="004303A2" w:rsidRDefault="006B58A7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重症急性呼吸器症候群</w:t>
            </w:r>
            <w:r w:rsidR="004303A2">
              <w:rPr>
                <w:rFonts w:hint="eastAsia"/>
                <w:lang w:eastAsia="zh-CN"/>
              </w:rPr>
              <w:t>（</w:t>
            </w:r>
            <w:r w:rsidR="004303A2">
              <w:rPr>
                <w:rFonts w:hint="eastAsia"/>
                <w:lang w:eastAsia="zh-CN"/>
              </w:rPr>
              <w:t>S</w:t>
            </w:r>
            <w:r w:rsidR="004303A2">
              <w:rPr>
                <w:rFonts w:hint="eastAsia"/>
                <w:lang w:eastAsia="zh-CN"/>
              </w:rPr>
              <w:t>ＡＲＳ）</w:t>
            </w:r>
          </w:p>
          <w:p w:rsidR="004303A2" w:rsidRDefault="006B58A7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中东呼吸器官症候群</w:t>
            </w:r>
            <w:r w:rsidR="004303A2" w:rsidRPr="006E3EAA">
              <w:rPr>
                <w:rFonts w:hint="eastAsia"/>
                <w:lang w:eastAsia="zh-CN"/>
              </w:rPr>
              <w:t>（Ｍ</w:t>
            </w:r>
            <w:r w:rsidR="004303A2">
              <w:rPr>
                <w:rFonts w:hint="eastAsia"/>
                <w:lang w:eastAsia="zh-CN"/>
              </w:rPr>
              <w:t>Ｅ</w:t>
            </w:r>
            <w:r w:rsidR="004303A2" w:rsidRPr="006E3EAA">
              <w:rPr>
                <w:rFonts w:hint="eastAsia"/>
                <w:lang w:eastAsia="zh-CN"/>
              </w:rPr>
              <w:t>ＲＳ）</w:t>
            </w:r>
          </w:p>
          <w:p w:rsidR="004303A2" w:rsidRDefault="006B58A7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特定鸟类禽流感</w:t>
            </w:r>
            <w:r w:rsidR="004303A2">
              <w:rPr>
                <w:rFonts w:hint="eastAsia"/>
                <w:lang w:eastAsia="zh-CN"/>
              </w:rPr>
              <w:t xml:space="preserve">　　　　　　　　　　　　　　　　　　　　　　　　　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03A2" w:rsidRDefault="00B67C18" w:rsidP="00D236E6">
            <w:pPr>
              <w:tabs>
                <w:tab w:val="left" w:pos="441"/>
              </w:tabs>
              <w:spacing w:line="240" w:lineRule="exact"/>
            </w:pPr>
            <w:r>
              <w:rPr>
                <w:rFonts w:ascii="SimSun" w:eastAsia="SimSun" w:hAnsi="SimSun" w:hint="eastAsia"/>
                <w:lang w:eastAsia="zh-CN"/>
              </w:rPr>
              <w:t>完全治愈后</w:t>
            </w:r>
          </w:p>
        </w:tc>
      </w:tr>
      <w:tr w:rsidR="004303A2" w:rsidTr="00D72A62">
        <w:trPr>
          <w:cantSplit/>
          <w:trHeight w:val="449"/>
        </w:trPr>
        <w:tc>
          <w:tcPr>
            <w:tcW w:w="1080" w:type="dxa"/>
            <w:vMerge w:val="restart"/>
            <w:vAlign w:val="center"/>
          </w:tcPr>
          <w:p w:rsidR="004303A2" w:rsidRDefault="00B67C18" w:rsidP="00D236E6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第</w:t>
            </w:r>
            <w:r>
              <w:rPr>
                <w:rFonts w:hint="eastAsia"/>
              </w:rPr>
              <w:t>２</w:t>
            </w:r>
            <w:r>
              <w:rPr>
                <w:rFonts w:ascii="SimSun" w:eastAsia="SimSun" w:hAnsi="SimSun" w:hint="eastAsia"/>
                <w:lang w:eastAsia="zh-CN"/>
              </w:rPr>
              <w:t>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303A2" w:rsidRDefault="006B58A7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流行性感冒</w:t>
            </w:r>
          </w:p>
          <w:p w:rsidR="004303A2" w:rsidRPr="007441E7" w:rsidRDefault="004303A2" w:rsidP="00D236E6">
            <w:pPr>
              <w:spacing w:line="240" w:lineRule="exact"/>
              <w:rPr>
                <w:lang w:eastAsia="zh-CN"/>
              </w:rPr>
            </w:pPr>
            <w:r w:rsidRPr="007441E7">
              <w:rPr>
                <w:rFonts w:hint="eastAsia"/>
                <w:lang w:eastAsia="zh-CN"/>
              </w:rPr>
              <w:t>(</w:t>
            </w:r>
            <w:r w:rsidR="006B58A7">
              <w:rPr>
                <w:rFonts w:ascii="SimSun" w:eastAsia="SimSun" w:hAnsi="SimSun" w:hint="eastAsia"/>
                <w:lang w:eastAsia="zh-CN"/>
              </w:rPr>
              <w:t>特定鸟类禽流感除外</w:t>
            </w:r>
            <w:r w:rsidRPr="007441E7">
              <w:rPr>
                <w:rFonts w:hint="eastAsia"/>
                <w:lang w:eastAsia="zh-CN"/>
              </w:rPr>
              <w:t>)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303A2" w:rsidRPr="007441E7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发病日期后经过</w:t>
            </w:r>
            <w:r w:rsidR="004303A2" w:rsidRPr="007441E7">
              <w:rPr>
                <w:rFonts w:hint="eastAsia"/>
                <w:lang w:eastAsia="zh-CN"/>
              </w:rPr>
              <w:t>５</w:t>
            </w:r>
            <w:r w:rsidR="00170002">
              <w:rPr>
                <w:rFonts w:ascii="SimSun" w:eastAsia="SimSun" w:hAnsi="SimSun" w:hint="eastAsia"/>
                <w:lang w:eastAsia="zh-CN"/>
              </w:rPr>
              <w:t>日</w:t>
            </w:r>
            <w:r w:rsidR="00FE1786">
              <w:rPr>
                <w:rFonts w:ascii="ＭＳ 明朝" w:eastAsia="ＭＳ 明朝" w:hAnsi="ＭＳ 明朝" w:cs="ＭＳ 明朝" w:hint="eastAsia"/>
                <w:lang w:eastAsia="zh-CN"/>
              </w:rPr>
              <w:t>､</w:t>
            </w:r>
            <w:r w:rsidR="003D11D4">
              <w:rPr>
                <w:rFonts w:ascii="SimSun" w:eastAsia="SimSun" w:hAnsi="SimSun" w:hint="eastAsia"/>
                <w:lang w:eastAsia="zh-CN"/>
              </w:rPr>
              <w:t>兼并退烧后经过</w:t>
            </w:r>
            <w:r w:rsidR="003D11D4">
              <w:rPr>
                <w:rFonts w:hint="eastAsia"/>
                <w:lang w:eastAsia="zh-CN"/>
              </w:rPr>
              <w:t>２</w:t>
            </w:r>
            <w:r w:rsidR="003D11D4">
              <w:rPr>
                <w:rFonts w:ascii="SimSun" w:eastAsia="SimSun" w:hAnsi="SimSun" w:hint="eastAsia"/>
                <w:lang w:eastAsia="zh-CN"/>
              </w:rPr>
              <w:t>日</w:t>
            </w:r>
            <w:r w:rsidR="003D11D4">
              <w:rPr>
                <w:rFonts w:hint="eastAsia"/>
                <w:lang w:eastAsia="zh-CN"/>
              </w:rPr>
              <w:t>（</w:t>
            </w:r>
            <w:r w:rsidR="003D11D4">
              <w:rPr>
                <w:rFonts w:ascii="SimSun" w:eastAsia="SimSun" w:hAnsi="SimSun" w:hint="eastAsia"/>
                <w:lang w:eastAsia="zh-CN"/>
              </w:rPr>
              <w:t>如果是幼儿需要退烧后经过</w:t>
            </w:r>
            <w:r w:rsidR="003D11D4">
              <w:rPr>
                <w:rFonts w:hint="eastAsia"/>
                <w:lang w:eastAsia="zh-CN"/>
              </w:rPr>
              <w:t>３日）</w:t>
            </w:r>
            <w:r w:rsidR="003D11D4">
              <w:rPr>
                <w:rFonts w:ascii="SimSun" w:eastAsia="SimSun" w:hAnsi="SimSun" w:hint="eastAsia"/>
                <w:lang w:eastAsia="zh-CN"/>
              </w:rPr>
              <w:t>截至以上</w:t>
            </w:r>
            <w:r w:rsidR="00170002">
              <w:rPr>
                <w:rFonts w:ascii="SimSun" w:eastAsia="SimSun" w:hAnsi="SimSun" w:hint="eastAsia"/>
                <w:lang w:eastAsia="zh-CN"/>
              </w:rPr>
              <w:t>的经过</w:t>
            </w:r>
            <w:r w:rsidR="003D11D4">
              <w:rPr>
                <w:rFonts w:ascii="SimSun" w:eastAsia="SimSun" w:hAnsi="SimSun" w:hint="eastAsia"/>
                <w:lang w:eastAsia="zh-CN"/>
              </w:rPr>
              <w:t>期间</w:t>
            </w:r>
          </w:p>
        </w:tc>
      </w:tr>
      <w:tr w:rsidR="004303A2" w:rsidTr="00D72A62">
        <w:trPr>
          <w:cantSplit/>
          <w:trHeight w:val="435"/>
        </w:trPr>
        <w:tc>
          <w:tcPr>
            <w:tcW w:w="1080" w:type="dxa"/>
            <w:vMerge/>
          </w:tcPr>
          <w:p w:rsidR="004303A2" w:rsidRDefault="004303A2" w:rsidP="00D236E6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4303A2" w:rsidRPr="007441E7" w:rsidRDefault="006B58A7" w:rsidP="00D236E6">
            <w:pPr>
              <w:spacing w:line="240" w:lineRule="exact"/>
            </w:pPr>
            <w:r>
              <w:rPr>
                <w:rFonts w:ascii="SimSun" w:eastAsia="SimSun" w:hAnsi="SimSun" w:hint="eastAsia"/>
                <w:lang w:eastAsia="zh-CN"/>
              </w:rPr>
              <w:t>百日咳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303A2" w:rsidRPr="007441E7" w:rsidRDefault="003D11D4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特有的咳嗽症状完全消失或者在</w:t>
            </w:r>
            <w:r w:rsidR="004303A2" w:rsidRPr="007441E7">
              <w:rPr>
                <w:rFonts w:hint="eastAsia"/>
                <w:lang w:eastAsia="zh-CN"/>
              </w:rPr>
              <w:t>５日</w:t>
            </w:r>
            <w:r>
              <w:rPr>
                <w:rFonts w:ascii="SimSun" w:eastAsia="SimSun" w:hAnsi="SimSun" w:hint="eastAsia"/>
                <w:lang w:eastAsia="zh-CN"/>
              </w:rPr>
              <w:t>间通过合理投入抗菌性药物制剂使病情得到治愈为止</w:t>
            </w:r>
          </w:p>
        </w:tc>
      </w:tr>
      <w:tr w:rsidR="004303A2" w:rsidTr="00D72A62">
        <w:trPr>
          <w:cantSplit/>
          <w:trHeight w:val="421"/>
        </w:trPr>
        <w:tc>
          <w:tcPr>
            <w:tcW w:w="1080" w:type="dxa"/>
            <w:vMerge/>
          </w:tcPr>
          <w:p w:rsidR="004303A2" w:rsidRDefault="004303A2" w:rsidP="00D236E6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303A2" w:rsidRPr="007441E7" w:rsidRDefault="006B58A7" w:rsidP="00D236E6">
            <w:pPr>
              <w:spacing w:line="240" w:lineRule="exact"/>
            </w:pPr>
            <w:r>
              <w:rPr>
                <w:rFonts w:ascii="SimSun" w:eastAsia="SimSun" w:hAnsi="SimSun" w:hint="eastAsia"/>
                <w:lang w:eastAsia="zh-CN"/>
              </w:rPr>
              <w:t>麻疹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03A2" w:rsidRPr="007441E7" w:rsidRDefault="003D11D4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退烧后经过3日结束为止</w:t>
            </w:r>
          </w:p>
        </w:tc>
      </w:tr>
      <w:tr w:rsidR="004303A2" w:rsidTr="00D72A62">
        <w:trPr>
          <w:cantSplit/>
          <w:trHeight w:val="521"/>
        </w:trPr>
        <w:tc>
          <w:tcPr>
            <w:tcW w:w="1080" w:type="dxa"/>
            <w:vMerge/>
          </w:tcPr>
          <w:p w:rsidR="004303A2" w:rsidRDefault="004303A2" w:rsidP="00D236E6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4303A2" w:rsidRPr="007441E7" w:rsidRDefault="006B58A7" w:rsidP="00D236E6">
            <w:pPr>
              <w:spacing w:line="240" w:lineRule="exact"/>
            </w:pPr>
            <w:r>
              <w:rPr>
                <w:rFonts w:ascii="SimSun" w:eastAsia="SimSun" w:hAnsi="SimSun" w:hint="eastAsia"/>
                <w:lang w:eastAsia="zh-CN"/>
              </w:rPr>
              <w:t>流行性腮腺炎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4303A2" w:rsidRPr="007441E7" w:rsidRDefault="003D11D4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耳下腺、颚下腺或舌下腺的肿胀发现后经过</w:t>
            </w:r>
            <w:r w:rsidR="004303A2" w:rsidRPr="007441E7">
              <w:rPr>
                <w:rFonts w:hint="eastAsia"/>
                <w:lang w:eastAsia="zh-CN"/>
              </w:rPr>
              <w:t>５日</w:t>
            </w:r>
            <w:r>
              <w:rPr>
                <w:rFonts w:ascii="SimSun" w:eastAsia="SimSun" w:hAnsi="SimSun" w:hint="eastAsia"/>
                <w:lang w:eastAsia="zh-CN"/>
              </w:rPr>
              <w:t>的期间</w:t>
            </w:r>
            <w:r w:rsidR="00FE1786">
              <w:rPr>
                <w:rFonts w:ascii="ＭＳ 明朝" w:eastAsia="ＭＳ 明朝" w:hAnsi="ＭＳ 明朝" w:cs="ＭＳ 明朝" w:hint="eastAsia"/>
                <w:lang w:eastAsia="zh-CN"/>
              </w:rPr>
              <w:t>､</w:t>
            </w:r>
            <w:r w:rsidR="00627B27">
              <w:rPr>
                <w:rFonts w:ascii="SimSun" w:eastAsia="SimSun" w:hAnsi="SimSun" w:hint="eastAsia"/>
                <w:lang w:eastAsia="zh-CN"/>
              </w:rPr>
              <w:t>或者全身状态转变为良好为止</w:t>
            </w:r>
          </w:p>
        </w:tc>
      </w:tr>
      <w:tr w:rsidR="004303A2" w:rsidTr="00D72A62">
        <w:trPr>
          <w:cantSplit/>
          <w:trHeight w:val="449"/>
        </w:trPr>
        <w:tc>
          <w:tcPr>
            <w:tcW w:w="1080" w:type="dxa"/>
            <w:vMerge/>
          </w:tcPr>
          <w:p w:rsidR="004303A2" w:rsidRDefault="004303A2" w:rsidP="00D236E6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3420" w:type="dxa"/>
            <w:vAlign w:val="center"/>
          </w:tcPr>
          <w:p w:rsidR="004303A2" w:rsidRPr="007441E7" w:rsidRDefault="006B58A7" w:rsidP="00D236E6">
            <w:pPr>
              <w:spacing w:line="240" w:lineRule="exact"/>
            </w:pPr>
            <w:r>
              <w:rPr>
                <w:rFonts w:ascii="SimSun" w:eastAsia="SimSun" w:hAnsi="SimSun" w:hint="eastAsia"/>
                <w:lang w:eastAsia="zh-CN"/>
              </w:rPr>
              <w:t>风疹</w:t>
            </w:r>
          </w:p>
        </w:tc>
        <w:tc>
          <w:tcPr>
            <w:tcW w:w="4860" w:type="dxa"/>
            <w:vAlign w:val="center"/>
          </w:tcPr>
          <w:p w:rsidR="004303A2" w:rsidRPr="007441E7" w:rsidRDefault="00627B27" w:rsidP="00D236E6">
            <w:pPr>
              <w:spacing w:line="240" w:lineRule="exact"/>
            </w:pPr>
            <w:r>
              <w:rPr>
                <w:rFonts w:ascii="SimSun" w:eastAsia="SimSun" w:hAnsi="SimSun" w:hint="eastAsia"/>
              </w:rPr>
              <w:t>至</w:t>
            </w:r>
            <w:r>
              <w:rPr>
                <w:rFonts w:ascii="SimSun" w:eastAsia="SimSun" w:hAnsi="SimSun" w:hint="eastAsia"/>
                <w:lang w:eastAsia="zh-CN"/>
              </w:rPr>
              <w:t>皮肤</w:t>
            </w:r>
            <w:r>
              <w:rPr>
                <w:rFonts w:ascii="SimSun" w:eastAsia="SimSun" w:hAnsi="SimSun" w:hint="eastAsia"/>
              </w:rPr>
              <w:t>发疹消失为止</w:t>
            </w:r>
          </w:p>
        </w:tc>
      </w:tr>
      <w:tr w:rsidR="004303A2" w:rsidTr="00D72A62">
        <w:trPr>
          <w:cantSplit/>
          <w:trHeight w:val="449"/>
        </w:trPr>
        <w:tc>
          <w:tcPr>
            <w:tcW w:w="1080" w:type="dxa"/>
            <w:vMerge/>
          </w:tcPr>
          <w:p w:rsidR="004303A2" w:rsidRDefault="004303A2" w:rsidP="00D236E6">
            <w:pPr>
              <w:spacing w:line="240" w:lineRule="exact"/>
            </w:pPr>
          </w:p>
        </w:tc>
        <w:tc>
          <w:tcPr>
            <w:tcW w:w="3420" w:type="dxa"/>
            <w:vAlign w:val="center"/>
          </w:tcPr>
          <w:p w:rsidR="004303A2" w:rsidRPr="007441E7" w:rsidRDefault="006B58A7" w:rsidP="00D236E6">
            <w:pPr>
              <w:spacing w:line="240" w:lineRule="exact"/>
            </w:pPr>
            <w:r>
              <w:rPr>
                <w:rFonts w:hint="eastAsia"/>
              </w:rPr>
              <w:t>水</w:t>
            </w:r>
            <w:r>
              <w:rPr>
                <w:rFonts w:ascii="SimSun" w:eastAsia="SimSun" w:hAnsi="SimSun" w:hint="eastAsia"/>
                <w:lang w:eastAsia="zh-CN"/>
              </w:rPr>
              <w:t>水痘</w:t>
            </w:r>
          </w:p>
        </w:tc>
        <w:tc>
          <w:tcPr>
            <w:tcW w:w="4860" w:type="dxa"/>
            <w:vAlign w:val="center"/>
          </w:tcPr>
          <w:p w:rsidR="004303A2" w:rsidRPr="007441E7" w:rsidRDefault="00627B27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全部的发疹至结痂为止</w:t>
            </w:r>
          </w:p>
        </w:tc>
      </w:tr>
      <w:tr w:rsidR="004303A2" w:rsidTr="00D72A62">
        <w:trPr>
          <w:cantSplit/>
          <w:trHeight w:val="449"/>
        </w:trPr>
        <w:tc>
          <w:tcPr>
            <w:tcW w:w="1080" w:type="dxa"/>
            <w:vMerge/>
          </w:tcPr>
          <w:p w:rsidR="004303A2" w:rsidRDefault="004303A2" w:rsidP="00D236E6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303A2" w:rsidRPr="007441E7" w:rsidRDefault="006B58A7" w:rsidP="00D236E6">
            <w:pPr>
              <w:spacing w:line="240" w:lineRule="exact"/>
            </w:pPr>
            <w:r>
              <w:rPr>
                <w:rFonts w:ascii="SimSun" w:eastAsia="SimSun" w:hAnsi="SimSun" w:hint="eastAsia"/>
                <w:lang w:eastAsia="zh-CN"/>
              </w:rPr>
              <w:t>咽结膜热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03A2" w:rsidRPr="007441E7" w:rsidRDefault="00627B27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主要症状消退后经过</w:t>
            </w:r>
            <w:r w:rsidR="004303A2" w:rsidRPr="007441E7">
              <w:rPr>
                <w:rFonts w:hint="eastAsia"/>
                <w:lang w:eastAsia="zh-CN"/>
              </w:rPr>
              <w:t>２</w:t>
            </w:r>
            <w:r>
              <w:rPr>
                <w:rFonts w:ascii="SimSun" w:eastAsia="SimSun" w:hAnsi="SimSun" w:hint="eastAsia"/>
                <w:lang w:eastAsia="zh-CN"/>
              </w:rPr>
              <w:t>日观察至结束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ascii="SimSun" w:eastAsia="SimSun" w:hAnsi="SimSun" w:hint="eastAsia"/>
                <w:lang w:eastAsia="zh-CN"/>
              </w:rPr>
              <w:t>为止</w:t>
            </w:r>
          </w:p>
        </w:tc>
      </w:tr>
      <w:tr w:rsidR="00743113" w:rsidTr="00D72A62">
        <w:trPr>
          <w:cantSplit/>
          <w:trHeight w:val="449"/>
        </w:trPr>
        <w:tc>
          <w:tcPr>
            <w:tcW w:w="1080" w:type="dxa"/>
            <w:vMerge/>
          </w:tcPr>
          <w:p w:rsidR="00743113" w:rsidRDefault="00743113" w:rsidP="00D236E6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43113" w:rsidRDefault="00743113" w:rsidP="00D236E6">
            <w:pPr>
              <w:spacing w:line="240" w:lineRule="exac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新冠病毒感染症</w:t>
            </w:r>
            <w:r w:rsidR="00507F51">
              <w:rPr>
                <w:rFonts w:ascii="SimSun" w:eastAsia="SimSun" w:hAnsi="SimSun" w:hint="eastAsia"/>
                <w:lang w:eastAsia="zh-CN"/>
              </w:rPr>
              <w:t>(新冠肺炎)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43113" w:rsidRDefault="00743113" w:rsidP="00D236E6">
            <w:pPr>
              <w:spacing w:line="240" w:lineRule="exac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发病后经过5日</w:t>
            </w:r>
            <w:r w:rsidR="00FE1786">
              <w:rPr>
                <w:rFonts w:ascii="ＭＳ 明朝" w:eastAsia="ＭＳ 明朝" w:hAnsi="ＭＳ 明朝" w:cs="ＭＳ 明朝" w:hint="eastAsia"/>
                <w:lang w:eastAsia="zh-CN"/>
              </w:rPr>
              <w:t>､</w:t>
            </w:r>
            <w:r>
              <w:rPr>
                <w:rFonts w:ascii="SimSun" w:eastAsia="SimSun" w:hAnsi="SimSun" w:hint="eastAsia"/>
                <w:lang w:eastAsia="zh-CN"/>
              </w:rPr>
              <w:t>并且</w:t>
            </w:r>
            <w:r w:rsidR="00FE1786">
              <w:rPr>
                <w:rFonts w:ascii="ＭＳ 明朝" w:eastAsia="ＭＳ 明朝" w:hAnsi="ＭＳ 明朝" w:cs="ＭＳ 明朝" w:hint="eastAsia"/>
                <w:lang w:eastAsia="zh-CN"/>
              </w:rPr>
              <w:t>､</w:t>
            </w:r>
            <w:r w:rsidR="002B36F4">
              <w:rPr>
                <w:rFonts w:ascii="SimSun" w:eastAsia="SimSun" w:hAnsi="SimSun" w:hint="eastAsia"/>
                <w:lang w:eastAsia="zh-CN"/>
              </w:rPr>
              <w:t>直至</w:t>
            </w:r>
            <w:r>
              <w:rPr>
                <w:rFonts w:ascii="SimSun" w:eastAsia="SimSun" w:hAnsi="SimSun" w:hint="eastAsia"/>
                <w:lang w:eastAsia="zh-CN"/>
              </w:rPr>
              <w:t>症状</w:t>
            </w:r>
            <w:r w:rsidR="002B36F4">
              <w:rPr>
                <w:rFonts w:ascii="SimSun" w:eastAsia="SimSun" w:hAnsi="SimSun" w:hint="eastAsia"/>
                <w:lang w:eastAsia="zh-CN"/>
              </w:rPr>
              <w:t>消退</w:t>
            </w:r>
            <w:r w:rsidR="00507F51">
              <w:rPr>
                <w:rFonts w:ascii="SimSun" w:eastAsia="SimSun" w:hAnsi="SimSun" w:hint="eastAsia"/>
                <w:lang w:eastAsia="zh-CN"/>
              </w:rPr>
              <w:t>后</w:t>
            </w:r>
            <w:r w:rsidR="00D236E6">
              <w:rPr>
                <w:rFonts w:ascii="SimSun" w:eastAsia="SimSun" w:hAnsi="SimSun" w:hint="eastAsia"/>
                <w:lang w:eastAsia="zh-CN"/>
              </w:rPr>
              <w:t>1</w:t>
            </w:r>
            <w:r w:rsidR="002B36F4">
              <w:rPr>
                <w:rFonts w:ascii="SimSun" w:eastAsia="SimSun" w:hAnsi="SimSun" w:hint="eastAsia"/>
                <w:lang w:eastAsia="zh-CN"/>
              </w:rPr>
              <w:t>天</w:t>
            </w:r>
            <w:r w:rsidR="00D236E6">
              <w:rPr>
                <w:rFonts w:ascii="SimSun" w:eastAsia="SimSun" w:hAnsi="SimSun" w:hint="eastAsia"/>
                <w:lang w:eastAsia="zh-CN"/>
              </w:rPr>
              <w:t>。</w:t>
            </w:r>
          </w:p>
        </w:tc>
      </w:tr>
      <w:tr w:rsidR="004303A2" w:rsidTr="00D72A62">
        <w:trPr>
          <w:cantSplit/>
          <w:trHeight w:val="435"/>
        </w:trPr>
        <w:tc>
          <w:tcPr>
            <w:tcW w:w="1080" w:type="dxa"/>
            <w:vMerge/>
          </w:tcPr>
          <w:p w:rsidR="004303A2" w:rsidRDefault="004303A2" w:rsidP="00D236E6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4303A2" w:rsidRPr="007441E7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结核以及流行性脑脊髓膜炎</w:t>
            </w:r>
          </w:p>
        </w:tc>
        <w:tc>
          <w:tcPr>
            <w:tcW w:w="4860" w:type="dxa"/>
            <w:vMerge w:val="restart"/>
            <w:vAlign w:val="center"/>
          </w:tcPr>
          <w:p w:rsidR="004303A2" w:rsidRPr="007441E7" w:rsidRDefault="00627B27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根据病症</w:t>
            </w:r>
            <w:r w:rsidR="00FE1786">
              <w:rPr>
                <w:rFonts w:ascii="ＭＳ 明朝" w:eastAsia="ＭＳ 明朝" w:hAnsi="ＭＳ 明朝" w:cs="ＭＳ 明朝" w:hint="eastAsia"/>
                <w:lang w:eastAsia="zh-CN"/>
              </w:rPr>
              <w:t>､</w:t>
            </w:r>
            <w:r>
              <w:rPr>
                <w:rFonts w:ascii="SimSun" w:eastAsia="SimSun" w:hAnsi="SimSun" w:hint="eastAsia"/>
                <w:lang w:eastAsia="zh-CN"/>
              </w:rPr>
              <w:t>需要获得校医或其他医师</w:t>
            </w:r>
            <w:r w:rsidR="00FE1786">
              <w:rPr>
                <w:rFonts w:ascii="ＭＳ 明朝" w:eastAsia="ＭＳ 明朝" w:hAnsi="ＭＳ 明朝" w:cs="ＭＳ 明朝" w:hint="eastAsia"/>
                <w:lang w:eastAsia="zh-CN"/>
              </w:rPr>
              <w:t>､</w:t>
            </w:r>
            <w:r>
              <w:rPr>
                <w:rFonts w:ascii="SimSun" w:eastAsia="SimSun" w:hAnsi="SimSun" w:hint="eastAsia"/>
                <w:lang w:eastAsia="zh-CN"/>
              </w:rPr>
              <w:t>对于感染已经没风险的认可为止</w:t>
            </w:r>
          </w:p>
        </w:tc>
      </w:tr>
      <w:tr w:rsidR="004303A2" w:rsidTr="00D72A62">
        <w:trPr>
          <w:cantSplit/>
          <w:trHeight w:val="3055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03A2" w:rsidRDefault="00B67C18" w:rsidP="00D236E6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第</w:t>
            </w:r>
            <w:r>
              <w:rPr>
                <w:rFonts w:hint="eastAsia"/>
              </w:rPr>
              <w:t>３</w:t>
            </w:r>
            <w:r>
              <w:rPr>
                <w:rFonts w:ascii="SimSun" w:eastAsia="SimSun" w:hAnsi="SimSun" w:hint="eastAsia"/>
                <w:lang w:eastAsia="zh-CN"/>
              </w:rPr>
              <w:t>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霍乱</w:t>
            </w:r>
          </w:p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细菌性痢疾</w:t>
            </w:r>
          </w:p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肠管出血性大肠菌感染症</w:t>
            </w:r>
          </w:p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伤寒</w:t>
            </w:r>
          </w:p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副伤寒</w:t>
            </w:r>
          </w:p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流行性角膜炎</w:t>
            </w:r>
          </w:p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急性出血性结膜炎</w:t>
            </w:r>
          </w:p>
          <w:p w:rsidR="004303A2" w:rsidRDefault="004E6E7D" w:rsidP="00D236E6">
            <w:pPr>
              <w:spacing w:line="240" w:lineRule="exac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其它的感染性疾病</w:t>
            </w: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4303A2" w:rsidRDefault="004303A2" w:rsidP="00D236E6">
            <w:pPr>
              <w:spacing w:line="240" w:lineRule="exact"/>
              <w:rPr>
                <w:lang w:eastAsia="zh-CN"/>
              </w:rPr>
            </w:pPr>
          </w:p>
        </w:tc>
      </w:tr>
    </w:tbl>
    <w:p w:rsidR="004303A2" w:rsidRDefault="004303A2" w:rsidP="004303A2">
      <w:pPr>
        <w:ind w:left="630" w:hangingChars="300" w:hanging="630"/>
        <w:rPr>
          <w:lang w:eastAsia="zh-CN"/>
        </w:rPr>
      </w:pPr>
      <w:r>
        <w:rPr>
          <w:rFonts w:hint="eastAsia"/>
          <w:lang w:eastAsia="zh-CN"/>
        </w:rPr>
        <w:t xml:space="preserve">＊　　</w:t>
      </w:r>
      <w:r w:rsidR="00627B27">
        <w:rPr>
          <w:rFonts w:ascii="SimSun" w:eastAsia="SimSun" w:hAnsi="SimSun" w:hint="eastAsia"/>
          <w:lang w:eastAsia="zh-CN"/>
        </w:rPr>
        <w:t>对于重症急性呼吸器官症候群的病症</w:t>
      </w:r>
      <w:r w:rsidR="00FE1786">
        <w:rPr>
          <w:rFonts w:ascii="ＭＳ 明朝" w:eastAsia="ＭＳ 明朝" w:hAnsi="ＭＳ 明朝" w:cs="ＭＳ 明朝" w:hint="eastAsia"/>
          <w:lang w:eastAsia="zh-CN"/>
        </w:rPr>
        <w:t>､</w:t>
      </w:r>
      <w:r w:rsidR="00627B27">
        <w:rPr>
          <w:rFonts w:ascii="SimSun" w:eastAsia="SimSun" w:hAnsi="SimSun" w:hint="eastAsia"/>
          <w:lang w:eastAsia="zh-CN"/>
        </w:rPr>
        <w:t>只包括病原体是b</w:t>
      </w:r>
      <w:r w:rsidR="00627B27">
        <w:rPr>
          <w:rFonts w:ascii="SimSun" w:eastAsia="SimSun" w:hAnsi="SimSun"/>
          <w:lang w:eastAsia="zh-CN"/>
        </w:rPr>
        <w:t>eta</w:t>
      </w:r>
      <w:r w:rsidR="00627B27">
        <w:rPr>
          <w:rFonts w:ascii="SimSun" w:eastAsia="SimSun" w:hAnsi="SimSun" w:hint="eastAsia"/>
          <w:lang w:eastAsia="zh-CN"/>
        </w:rPr>
        <w:t>冠状病毒所属</w:t>
      </w:r>
      <w:r>
        <w:rPr>
          <w:rFonts w:hint="eastAsia"/>
          <w:lang w:eastAsia="zh-CN"/>
        </w:rPr>
        <w:t>ＳＡＲＳ</w:t>
      </w:r>
      <w:r w:rsidR="00627B27">
        <w:rPr>
          <w:rFonts w:ascii="SimSun" w:eastAsia="SimSun" w:hAnsi="SimSun" w:hint="eastAsia"/>
          <w:lang w:eastAsia="zh-CN"/>
        </w:rPr>
        <w:t>冠状病毒的感染疾病</w:t>
      </w:r>
      <w:r>
        <w:rPr>
          <w:rFonts w:hint="eastAsia"/>
          <w:lang w:eastAsia="zh-CN"/>
        </w:rPr>
        <w:t>。</w:t>
      </w:r>
    </w:p>
    <w:p w:rsidR="004303A2" w:rsidRPr="00C91B07" w:rsidRDefault="004303A2" w:rsidP="004303A2">
      <w:pPr>
        <w:ind w:left="630" w:hangingChars="300" w:hanging="630"/>
        <w:rPr>
          <w:lang w:eastAsia="zh-CN"/>
        </w:rPr>
      </w:pPr>
      <w:r w:rsidRPr="00C91B07">
        <w:rPr>
          <w:rFonts w:hint="eastAsia"/>
          <w:lang w:eastAsia="zh-CN"/>
        </w:rPr>
        <w:t xml:space="preserve">＊　　</w:t>
      </w:r>
      <w:r w:rsidR="00627B27">
        <w:rPr>
          <w:rFonts w:ascii="SimSun" w:eastAsia="SimSun" w:hAnsi="SimSun" w:hint="eastAsia"/>
          <w:lang w:eastAsia="zh-CN"/>
        </w:rPr>
        <w:t>对于中东呼吸症候群的病症</w:t>
      </w:r>
      <w:r w:rsidR="00FE1786">
        <w:rPr>
          <w:rFonts w:ascii="ＭＳ 明朝" w:eastAsia="ＭＳ 明朝" w:hAnsi="ＭＳ 明朝" w:cs="ＭＳ 明朝" w:hint="eastAsia"/>
          <w:lang w:eastAsia="zh-CN"/>
        </w:rPr>
        <w:t>､</w:t>
      </w:r>
      <w:r w:rsidR="00627B27">
        <w:rPr>
          <w:rFonts w:ascii="SimSun" w:eastAsia="SimSun" w:hAnsi="SimSun" w:hint="eastAsia"/>
          <w:lang w:eastAsia="zh-CN"/>
        </w:rPr>
        <w:t>只包括b</w:t>
      </w:r>
      <w:r w:rsidR="00627B27">
        <w:rPr>
          <w:rFonts w:ascii="SimSun" w:eastAsia="SimSun" w:hAnsi="SimSun"/>
          <w:lang w:eastAsia="zh-CN"/>
        </w:rPr>
        <w:t>eta</w:t>
      </w:r>
      <w:r w:rsidR="00627B27">
        <w:rPr>
          <w:rFonts w:ascii="SimSun" w:eastAsia="SimSun" w:hAnsi="SimSun" w:hint="eastAsia"/>
          <w:lang w:eastAsia="zh-CN"/>
        </w:rPr>
        <w:t>病毒所属</w:t>
      </w:r>
      <w:r w:rsidRPr="00C91B07">
        <w:rPr>
          <w:rFonts w:hint="eastAsia"/>
          <w:lang w:eastAsia="zh-CN"/>
        </w:rPr>
        <w:t>Ｍ</w:t>
      </w:r>
      <w:r>
        <w:rPr>
          <w:rFonts w:hint="eastAsia"/>
          <w:lang w:eastAsia="zh-CN"/>
        </w:rPr>
        <w:t>Ｅ</w:t>
      </w:r>
      <w:r w:rsidRPr="00C91B07">
        <w:rPr>
          <w:rFonts w:hint="eastAsia"/>
          <w:lang w:eastAsia="zh-CN"/>
        </w:rPr>
        <w:t>ＲＳ</w:t>
      </w:r>
      <w:r w:rsidR="00627B27">
        <w:rPr>
          <w:rFonts w:ascii="SimSun" w:eastAsia="SimSun" w:hAnsi="SimSun" w:hint="eastAsia"/>
          <w:lang w:eastAsia="zh-CN"/>
        </w:rPr>
        <w:t>冠状病毒</w:t>
      </w:r>
      <w:r w:rsidRPr="00C91B07">
        <w:rPr>
          <w:rFonts w:hint="eastAsia"/>
          <w:lang w:eastAsia="zh-CN"/>
        </w:rPr>
        <w:t>。</w:t>
      </w:r>
    </w:p>
    <w:p w:rsidR="004303A2" w:rsidRDefault="004303A2" w:rsidP="004303A2">
      <w:pPr>
        <w:ind w:left="630" w:hangingChars="300" w:hanging="630"/>
        <w:rPr>
          <w:rFonts w:eastAsia="SimSun"/>
          <w:lang w:eastAsia="zh-CN"/>
        </w:rPr>
      </w:pPr>
      <w:r w:rsidRPr="00C91B07">
        <w:rPr>
          <w:rFonts w:hint="eastAsia"/>
          <w:lang w:eastAsia="zh-CN"/>
        </w:rPr>
        <w:t xml:space="preserve">＊　　</w:t>
      </w:r>
      <w:r w:rsidR="00627B27">
        <w:rPr>
          <w:rFonts w:ascii="SimSun" w:eastAsia="SimSun" w:hAnsi="SimSun" w:hint="eastAsia"/>
          <w:lang w:eastAsia="zh-CN"/>
        </w:rPr>
        <w:t>对于禽流感的病症</w:t>
      </w:r>
      <w:r w:rsidR="00FE1786">
        <w:rPr>
          <w:rFonts w:ascii="ＭＳ 明朝" w:eastAsia="ＭＳ 明朝" w:hAnsi="ＭＳ 明朝" w:cs="ＭＳ 明朝" w:hint="eastAsia"/>
          <w:lang w:eastAsia="zh-CN"/>
        </w:rPr>
        <w:t>､</w:t>
      </w:r>
      <w:r w:rsidR="00AA5AD1">
        <w:rPr>
          <w:rFonts w:ascii="SimSun" w:eastAsia="SimSun" w:hAnsi="SimSun" w:hint="eastAsia"/>
          <w:lang w:eastAsia="zh-CN"/>
        </w:rPr>
        <w:t>所指的是血清亚型是</w:t>
      </w:r>
      <w:r w:rsidRPr="00C91B07">
        <w:rPr>
          <w:rFonts w:hint="eastAsia"/>
          <w:lang w:eastAsia="zh-CN"/>
        </w:rPr>
        <w:t>H5N1</w:t>
      </w:r>
      <w:r w:rsidR="00AA5AD1">
        <w:rPr>
          <w:rFonts w:ascii="SimSun" w:eastAsia="SimSun" w:hAnsi="SimSun" w:hint="eastAsia"/>
          <w:lang w:eastAsia="zh-CN"/>
        </w:rPr>
        <w:t>以及</w:t>
      </w:r>
      <w:r w:rsidRPr="00C91B07">
        <w:rPr>
          <w:rFonts w:hint="eastAsia"/>
          <w:lang w:eastAsia="zh-CN"/>
        </w:rPr>
        <w:t>H7N9</w:t>
      </w:r>
      <w:r w:rsidRPr="00C91B07">
        <w:rPr>
          <w:rFonts w:hint="eastAsia"/>
          <w:lang w:eastAsia="zh-CN"/>
        </w:rPr>
        <w:t>。</w:t>
      </w:r>
    </w:p>
    <w:p w:rsidR="00D236E6" w:rsidRPr="001119F2" w:rsidRDefault="00D236E6" w:rsidP="004303A2">
      <w:pPr>
        <w:ind w:left="630" w:hangingChars="300" w:hanging="630"/>
        <w:rPr>
          <w:rFonts w:eastAsia="SimSun"/>
          <w:lang w:eastAsia="zh-CN"/>
        </w:rPr>
      </w:pPr>
      <w:r w:rsidRPr="00C91B07">
        <w:rPr>
          <w:rFonts w:hint="eastAsia"/>
          <w:lang w:eastAsia="zh-CN"/>
        </w:rPr>
        <w:t>＊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   </w:t>
      </w:r>
      <w:r>
        <w:rPr>
          <w:rFonts w:eastAsia="SimSun"/>
          <w:lang w:eastAsia="zh-CN"/>
        </w:rPr>
        <w:t>有关新冠病毒感染症</w:t>
      </w:r>
      <w:r>
        <w:rPr>
          <w:rFonts w:ascii="SimSun" w:eastAsia="SimSun" w:hAnsi="SimSun" w:hint="eastAsia"/>
          <w:lang w:eastAsia="zh-CN"/>
        </w:rPr>
        <w:t>(新冠肺炎)</w:t>
      </w:r>
      <w:r w:rsidR="00FE1786">
        <w:rPr>
          <w:rFonts w:ascii="ＭＳ 明朝" w:eastAsia="ＭＳ 明朝" w:hAnsi="ＭＳ 明朝" w:cs="ＭＳ 明朝" w:hint="eastAsia"/>
          <w:lang w:eastAsia="zh-CN"/>
        </w:rPr>
        <w:t>､</w:t>
      </w:r>
      <w:r w:rsidR="00810053">
        <w:rPr>
          <w:rFonts w:ascii="SimSun" w:eastAsia="SimSun" w:hAnsi="SimSun" w:hint="eastAsia"/>
          <w:lang w:eastAsia="zh-CN"/>
        </w:rPr>
        <w:t>只包括</w:t>
      </w:r>
      <w:r>
        <w:rPr>
          <w:rFonts w:ascii="SimSun" w:eastAsia="SimSun" w:hAnsi="SimSun" w:hint="eastAsia"/>
          <w:lang w:eastAsia="zh-CN"/>
        </w:rPr>
        <w:t>病原体是beta新冠病毒所属的新冠病毒(在令和2年1月由中华人民共和国向世界保健</w:t>
      </w:r>
      <w:r w:rsidR="001119F2">
        <w:rPr>
          <w:rFonts w:ascii="SimSun" w:eastAsia="SimSun" w:hAnsi="SimSun" w:hint="eastAsia"/>
          <w:lang w:eastAsia="zh-CN"/>
        </w:rPr>
        <w:t>机构重新报告提出的此</w:t>
      </w:r>
      <w:r>
        <w:rPr>
          <w:rFonts w:ascii="SimSun" w:eastAsia="SimSun" w:hAnsi="SimSun" w:hint="eastAsia"/>
          <w:lang w:eastAsia="zh-CN"/>
        </w:rPr>
        <w:t>病毒具有</w:t>
      </w:r>
      <w:r w:rsidR="001119F2">
        <w:rPr>
          <w:rFonts w:ascii="SimSun" w:eastAsia="SimSun" w:hAnsi="SimSun" w:hint="eastAsia"/>
          <w:lang w:eastAsia="zh-CN"/>
        </w:rPr>
        <w:t>传染人的能力)</w:t>
      </w:r>
    </w:p>
    <w:p w:rsidR="004303A2" w:rsidRPr="008D69EA" w:rsidRDefault="00D95E03" w:rsidP="004303A2">
      <w:pPr>
        <w:ind w:left="630" w:hangingChars="300" w:hanging="630"/>
        <w:jc w:val="right"/>
      </w:pPr>
      <w:r>
        <w:rPr>
          <w:rFonts w:hint="eastAsia"/>
        </w:rPr>
        <w:t>R</w:t>
      </w:r>
      <w:r>
        <w:t>5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.</w:t>
      </w:r>
      <w:r>
        <w:t>8</w:t>
      </w:r>
      <w:r w:rsidR="008D69EA">
        <w:rPr>
          <w:rFonts w:ascii="SimSun" w:eastAsia="SimSun" w:hAnsi="SimSun" w:cs="SimSun" w:hint="eastAsia"/>
        </w:rPr>
        <w:t>实行</w:t>
      </w:r>
    </w:p>
    <w:p w:rsidR="004303A2" w:rsidRPr="00DE5F33" w:rsidRDefault="004303A2" w:rsidP="00161421">
      <w:pPr>
        <w:spacing w:line="540" w:lineRule="exact"/>
        <w:jc w:val="left"/>
        <w:rPr>
          <w:sz w:val="23"/>
          <w:szCs w:val="23"/>
        </w:rPr>
      </w:pPr>
    </w:p>
    <w:sectPr w:rsidR="004303A2" w:rsidRPr="00DE5F33" w:rsidSect="00922E8A"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E2" w:rsidRDefault="004F0CE2" w:rsidP="00B50FF0">
      <w:r>
        <w:separator/>
      </w:r>
    </w:p>
  </w:endnote>
  <w:endnote w:type="continuationSeparator" w:id="0">
    <w:p w:rsidR="004F0CE2" w:rsidRDefault="004F0CE2" w:rsidP="00B5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E2" w:rsidRDefault="004F0CE2" w:rsidP="00B50FF0">
      <w:r>
        <w:separator/>
      </w:r>
    </w:p>
  </w:footnote>
  <w:footnote w:type="continuationSeparator" w:id="0">
    <w:p w:rsidR="004F0CE2" w:rsidRDefault="004F0CE2" w:rsidP="00B5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8E2"/>
    <w:multiLevelType w:val="hybridMultilevel"/>
    <w:tmpl w:val="243A4406"/>
    <w:lvl w:ilvl="0" w:tplc="5ACA4ED2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A139C"/>
    <w:multiLevelType w:val="hybridMultilevel"/>
    <w:tmpl w:val="AC56DE4E"/>
    <w:lvl w:ilvl="0" w:tplc="2D86DD3A">
      <w:start w:val="5"/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1F"/>
    <w:rsid w:val="000576CE"/>
    <w:rsid w:val="001119F2"/>
    <w:rsid w:val="00157CC1"/>
    <w:rsid w:val="00161421"/>
    <w:rsid w:val="00170002"/>
    <w:rsid w:val="002270CC"/>
    <w:rsid w:val="0023404F"/>
    <w:rsid w:val="002937AE"/>
    <w:rsid w:val="002B36F4"/>
    <w:rsid w:val="002E283B"/>
    <w:rsid w:val="003C687C"/>
    <w:rsid w:val="003D11D4"/>
    <w:rsid w:val="004303A2"/>
    <w:rsid w:val="00463AFA"/>
    <w:rsid w:val="004C497D"/>
    <w:rsid w:val="004E6E7D"/>
    <w:rsid w:val="004F0CE2"/>
    <w:rsid w:val="00507F51"/>
    <w:rsid w:val="00584E1C"/>
    <w:rsid w:val="00627B27"/>
    <w:rsid w:val="00656B3C"/>
    <w:rsid w:val="00691FA6"/>
    <w:rsid w:val="006B58A7"/>
    <w:rsid w:val="00743113"/>
    <w:rsid w:val="00776F4C"/>
    <w:rsid w:val="007A1977"/>
    <w:rsid w:val="007A5D91"/>
    <w:rsid w:val="007B530C"/>
    <w:rsid w:val="00810053"/>
    <w:rsid w:val="0082584C"/>
    <w:rsid w:val="00890F4C"/>
    <w:rsid w:val="008D69EA"/>
    <w:rsid w:val="00922E8A"/>
    <w:rsid w:val="00936F2E"/>
    <w:rsid w:val="009C64EF"/>
    <w:rsid w:val="00AA5AD1"/>
    <w:rsid w:val="00B50FF0"/>
    <w:rsid w:val="00B67C18"/>
    <w:rsid w:val="00B7307A"/>
    <w:rsid w:val="00BC549D"/>
    <w:rsid w:val="00CA36E6"/>
    <w:rsid w:val="00CC50BA"/>
    <w:rsid w:val="00CF7A46"/>
    <w:rsid w:val="00D236E6"/>
    <w:rsid w:val="00D45423"/>
    <w:rsid w:val="00D95E03"/>
    <w:rsid w:val="00DC4FA9"/>
    <w:rsid w:val="00DE5F33"/>
    <w:rsid w:val="00DE6CAD"/>
    <w:rsid w:val="00E23A1F"/>
    <w:rsid w:val="00EE0848"/>
    <w:rsid w:val="00EF4422"/>
    <w:rsid w:val="00FE1786"/>
    <w:rsid w:val="00FE6A72"/>
    <w:rsid w:val="00FF141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947A8-3132-4EB3-B433-4466D53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F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0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FF0"/>
  </w:style>
  <w:style w:type="paragraph" w:styleId="a7">
    <w:name w:val="footer"/>
    <w:basedOn w:val="a"/>
    <w:link w:val="a8"/>
    <w:uiPriority w:val="99"/>
    <w:unhideWhenUsed/>
    <w:rsid w:val="00B50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FF0"/>
  </w:style>
  <w:style w:type="paragraph" w:styleId="a9">
    <w:name w:val="Balloon Text"/>
    <w:basedOn w:val="a"/>
    <w:link w:val="aa"/>
    <w:uiPriority w:val="99"/>
    <w:semiHidden/>
    <w:unhideWhenUsed/>
    <w:rsid w:val="003C6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37</cp:revision>
  <cp:lastPrinted>2020-03-11T00:08:00Z</cp:lastPrinted>
  <dcterms:created xsi:type="dcterms:W3CDTF">2020-02-19T02:41:00Z</dcterms:created>
  <dcterms:modified xsi:type="dcterms:W3CDTF">2024-09-03T06:16:00Z</dcterms:modified>
</cp:coreProperties>
</file>